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18ED" w14:textId="045BE0E7" w:rsidR="00EF4AF3" w:rsidRPr="00DD1086" w:rsidRDefault="00EF4AF3" w:rsidP="00B104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D1086">
        <w:rPr>
          <w:rFonts w:ascii="Times New Roman" w:hAnsi="Times New Roman" w:cs="Times New Roman"/>
          <w:b/>
          <w:bCs/>
          <w:sz w:val="32"/>
          <w:szCs w:val="32"/>
        </w:rPr>
        <w:t>Terplán</w:t>
      </w:r>
      <w:proofErr w:type="spellEnd"/>
      <w:r w:rsidRPr="00DD1086">
        <w:rPr>
          <w:rFonts w:ascii="Times New Roman" w:hAnsi="Times New Roman" w:cs="Times New Roman"/>
          <w:b/>
          <w:bCs/>
          <w:sz w:val="32"/>
          <w:szCs w:val="32"/>
        </w:rPr>
        <w:t xml:space="preserve"> Zénó Szakkollégium pályázati összegének elszámolási folyamata</w:t>
      </w:r>
    </w:p>
    <w:p w14:paraId="53CFB98F" w14:textId="2FD10717" w:rsidR="00B1049F" w:rsidRDefault="00B1049F" w:rsidP="0074260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09BD20" w14:textId="7DFB882E" w:rsidR="00742607" w:rsidRDefault="00742607" w:rsidP="00742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Összeállításban részt vett:</w:t>
      </w:r>
    </w:p>
    <w:p w14:paraId="77E8C434" w14:textId="72AA455D" w:rsidR="00742607" w:rsidRDefault="00742607" w:rsidP="00742607">
      <w:pPr>
        <w:pStyle w:val="Listaszerbekezds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Barnáné </w:t>
      </w:r>
      <w:proofErr w:type="spellStart"/>
      <w:r>
        <w:rPr>
          <w:rFonts w:cs="Times New Roman"/>
          <w:szCs w:val="24"/>
        </w:rPr>
        <w:t>Engelberth</w:t>
      </w:r>
      <w:proofErr w:type="spellEnd"/>
      <w:r>
        <w:rPr>
          <w:rFonts w:cs="Times New Roman"/>
          <w:szCs w:val="24"/>
        </w:rPr>
        <w:t xml:space="preserve"> Éva, műszaki és gazdasági ügyintéző</w:t>
      </w:r>
    </w:p>
    <w:p w14:paraId="0933F6F3" w14:textId="1EE053E0" w:rsidR="00742607" w:rsidRPr="00742607" w:rsidRDefault="00742607" w:rsidP="00742607">
      <w:pPr>
        <w:pStyle w:val="Listaszerbekezds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742607">
        <w:rPr>
          <w:rFonts w:cs="Times New Roman"/>
          <w:szCs w:val="24"/>
        </w:rPr>
        <w:t xml:space="preserve">Dr. </w:t>
      </w:r>
      <w:proofErr w:type="spellStart"/>
      <w:r w:rsidRPr="00742607">
        <w:rPr>
          <w:rFonts w:cs="Times New Roman"/>
          <w:szCs w:val="24"/>
        </w:rPr>
        <w:t>Cservenák</w:t>
      </w:r>
      <w:proofErr w:type="spellEnd"/>
      <w:r w:rsidRPr="00742607">
        <w:rPr>
          <w:rFonts w:cs="Times New Roman"/>
          <w:szCs w:val="24"/>
        </w:rPr>
        <w:t xml:space="preserve"> Ákos, adjunktus</w:t>
      </w:r>
    </w:p>
    <w:p w14:paraId="205DA84F" w14:textId="35A43743" w:rsidR="00742607" w:rsidRPr="00742607" w:rsidRDefault="00742607" w:rsidP="00742607">
      <w:pPr>
        <w:pStyle w:val="Listaszerbekezds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742607">
        <w:rPr>
          <w:rFonts w:cs="Times New Roman"/>
          <w:szCs w:val="24"/>
        </w:rPr>
        <w:t>Erdei László, PhD hallgató</w:t>
      </w:r>
    </w:p>
    <w:p w14:paraId="703B9908" w14:textId="2B636D1C" w:rsidR="00742607" w:rsidRPr="00742607" w:rsidRDefault="00742607" w:rsidP="00742607">
      <w:pPr>
        <w:pStyle w:val="Listaszerbekezds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742607">
        <w:rPr>
          <w:rFonts w:cs="Times New Roman"/>
          <w:szCs w:val="24"/>
        </w:rPr>
        <w:t>Juhász János, egyetemi tanársegéd</w:t>
      </w:r>
    </w:p>
    <w:p w14:paraId="092D58B5" w14:textId="77777777" w:rsidR="00742607" w:rsidRPr="00742607" w:rsidRDefault="00742607" w:rsidP="00742607">
      <w:pPr>
        <w:pStyle w:val="Listaszerbekezds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742607">
        <w:rPr>
          <w:rFonts w:cs="Times New Roman"/>
          <w:szCs w:val="24"/>
        </w:rPr>
        <w:t xml:space="preserve">Dr. Pintér Judit, a </w:t>
      </w:r>
      <w:proofErr w:type="spellStart"/>
      <w:r w:rsidRPr="00742607">
        <w:rPr>
          <w:rFonts w:cs="Times New Roman"/>
          <w:szCs w:val="24"/>
        </w:rPr>
        <w:t>Terplán</w:t>
      </w:r>
      <w:proofErr w:type="spellEnd"/>
      <w:r w:rsidRPr="00742607">
        <w:rPr>
          <w:rFonts w:cs="Times New Roman"/>
          <w:szCs w:val="24"/>
        </w:rPr>
        <w:t xml:space="preserve"> Zénó Szakkollégium alelnöke</w:t>
      </w:r>
    </w:p>
    <w:p w14:paraId="67A8421D" w14:textId="75D983AA" w:rsidR="00742607" w:rsidRPr="00742607" w:rsidRDefault="00742607" w:rsidP="00742607">
      <w:pPr>
        <w:pStyle w:val="Listaszerbekezds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742607">
        <w:rPr>
          <w:rFonts w:cs="Times New Roman"/>
          <w:szCs w:val="24"/>
        </w:rPr>
        <w:t xml:space="preserve">Dr. Tamás Péter, a </w:t>
      </w:r>
      <w:proofErr w:type="spellStart"/>
      <w:r w:rsidRPr="00742607">
        <w:rPr>
          <w:rFonts w:cs="Times New Roman"/>
          <w:szCs w:val="24"/>
        </w:rPr>
        <w:t>Terplán</w:t>
      </w:r>
      <w:proofErr w:type="spellEnd"/>
      <w:r w:rsidRPr="00742607">
        <w:rPr>
          <w:rFonts w:cs="Times New Roman"/>
          <w:szCs w:val="24"/>
        </w:rPr>
        <w:t xml:space="preserve"> Zénó Szakkollégium elnöke</w:t>
      </w:r>
    </w:p>
    <w:p w14:paraId="46BA1536" w14:textId="750CCB08" w:rsidR="00742607" w:rsidRPr="00742607" w:rsidRDefault="00742607" w:rsidP="00742607">
      <w:pPr>
        <w:pStyle w:val="Listaszerbekezds"/>
        <w:numPr>
          <w:ilvl w:val="0"/>
          <w:numId w:val="47"/>
        </w:numPr>
        <w:spacing w:after="0" w:line="240" w:lineRule="auto"/>
        <w:rPr>
          <w:rFonts w:cs="Times New Roman"/>
          <w:szCs w:val="24"/>
        </w:rPr>
      </w:pPr>
      <w:r w:rsidRPr="00742607">
        <w:rPr>
          <w:rFonts w:cs="Times New Roman"/>
          <w:szCs w:val="24"/>
        </w:rPr>
        <w:t>Dr. Veres Péter, adjunktus</w:t>
      </w:r>
    </w:p>
    <w:p w14:paraId="1A9E8794" w14:textId="4EC3EEA3" w:rsidR="00742607" w:rsidRDefault="00742607" w:rsidP="00742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2E154" w14:textId="125247ED" w:rsidR="009A0130" w:rsidRPr="00DD1086" w:rsidRDefault="00EF4AF3" w:rsidP="005551CF">
      <w:pPr>
        <w:jc w:val="both"/>
        <w:rPr>
          <w:rFonts w:ascii="Times New Roman" w:hAnsi="Times New Roman" w:cs="Times New Roman"/>
          <w:sz w:val="24"/>
          <w:szCs w:val="24"/>
        </w:rPr>
      </w:pPr>
      <w:r w:rsidRPr="00DD1086">
        <w:rPr>
          <w:rFonts w:ascii="Times New Roman" w:hAnsi="Times New Roman" w:cs="Times New Roman"/>
          <w:sz w:val="24"/>
          <w:szCs w:val="24"/>
        </w:rPr>
        <w:t>Az alábbi dokumentumban találja meg a szakkollégium</w:t>
      </w:r>
      <w:r w:rsidR="00312F08" w:rsidRPr="00DD1086">
        <w:rPr>
          <w:rFonts w:ascii="Times New Roman" w:hAnsi="Times New Roman" w:cs="Times New Roman"/>
          <w:sz w:val="24"/>
          <w:szCs w:val="24"/>
        </w:rPr>
        <w:t xml:space="preserve">ban elnyert pályázati </w:t>
      </w:r>
      <w:r w:rsidR="00EA2B18" w:rsidRPr="00DD1086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5551CF" w:rsidRPr="00DD1086">
        <w:rPr>
          <w:rFonts w:ascii="Times New Roman" w:hAnsi="Times New Roman" w:cs="Times New Roman"/>
          <w:sz w:val="24"/>
          <w:szCs w:val="24"/>
        </w:rPr>
        <w:t>elszámolási rendjét</w:t>
      </w:r>
      <w:r w:rsidR="000B2F54" w:rsidRPr="00DD1086">
        <w:rPr>
          <w:rFonts w:ascii="Times New Roman" w:hAnsi="Times New Roman" w:cs="Times New Roman"/>
          <w:sz w:val="24"/>
          <w:szCs w:val="24"/>
        </w:rPr>
        <w:t xml:space="preserve">. </w:t>
      </w:r>
      <w:r w:rsidR="00CA45A7" w:rsidRPr="00DD1086">
        <w:rPr>
          <w:rFonts w:ascii="Times New Roman" w:hAnsi="Times New Roman" w:cs="Times New Roman"/>
          <w:sz w:val="24"/>
          <w:szCs w:val="24"/>
        </w:rPr>
        <w:t>A besorolt kategóriájának megfelelően</w:t>
      </w:r>
      <w:r w:rsidR="00FA48D0" w:rsidRPr="00DD1086">
        <w:rPr>
          <w:rFonts w:ascii="Times New Roman" w:hAnsi="Times New Roman" w:cs="Times New Roman"/>
          <w:sz w:val="24"/>
          <w:szCs w:val="24"/>
        </w:rPr>
        <w:t xml:space="preserve"> kérjük</w:t>
      </w:r>
      <w:r w:rsidR="00CA45A7" w:rsidRPr="00DD1086">
        <w:rPr>
          <w:rFonts w:ascii="Times New Roman" w:hAnsi="Times New Roman" w:cs="Times New Roman"/>
          <w:sz w:val="24"/>
          <w:szCs w:val="24"/>
        </w:rPr>
        <w:t xml:space="preserve"> </w:t>
      </w:r>
      <w:r w:rsidR="00CA45A7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alaposan </w:t>
      </w:r>
      <w:r w:rsidR="00B821A7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tanulmányozza </w:t>
      </w:r>
      <w:r w:rsidR="00CA45A7" w:rsidRPr="00DD1086">
        <w:rPr>
          <w:rFonts w:ascii="Times New Roman" w:hAnsi="Times New Roman" w:cs="Times New Roman"/>
          <w:b/>
          <w:bCs/>
          <w:sz w:val="24"/>
          <w:szCs w:val="24"/>
        </w:rPr>
        <w:t>át</w:t>
      </w:r>
      <w:r w:rsidR="001207AD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F54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37DAE" w:rsidRPr="00DD1086">
        <w:rPr>
          <w:rFonts w:ascii="Times New Roman" w:hAnsi="Times New Roman" w:cs="Times New Roman"/>
          <w:b/>
          <w:bCs/>
          <w:sz w:val="24"/>
          <w:szCs w:val="24"/>
        </w:rPr>
        <w:t>jelen</w:t>
      </w:r>
      <w:r w:rsidR="001207AD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437DAE" w:rsidRPr="00DD108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207AD" w:rsidRPr="00DD1086">
        <w:rPr>
          <w:rFonts w:ascii="Times New Roman" w:hAnsi="Times New Roman" w:cs="Times New Roman"/>
          <w:b/>
          <w:bCs/>
          <w:sz w:val="24"/>
          <w:szCs w:val="24"/>
        </w:rPr>
        <w:t>umentumot</w:t>
      </w:r>
      <w:r w:rsidR="000B2F54" w:rsidRPr="00DD1086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1207AD" w:rsidRPr="00DD1086">
        <w:rPr>
          <w:rFonts w:ascii="Times New Roman" w:hAnsi="Times New Roman" w:cs="Times New Roman"/>
          <w:sz w:val="24"/>
          <w:szCs w:val="24"/>
        </w:rPr>
        <w:t xml:space="preserve">az illetékes </w:t>
      </w:r>
      <w:r w:rsidR="001207AD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szakosztályvezetőjének segítségével bonyolítsa le </w:t>
      </w:r>
      <w:r w:rsidR="0020149E" w:rsidRPr="00DD1086">
        <w:rPr>
          <w:rFonts w:ascii="Times New Roman" w:hAnsi="Times New Roman" w:cs="Times New Roman"/>
          <w:b/>
          <w:bCs/>
          <w:sz w:val="24"/>
          <w:szCs w:val="24"/>
        </w:rPr>
        <w:t>az</w:t>
      </w:r>
      <w:r w:rsidR="00B70CD2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5BF" w:rsidRPr="00DD1086">
        <w:rPr>
          <w:rFonts w:ascii="Times New Roman" w:hAnsi="Times New Roman" w:cs="Times New Roman"/>
          <w:b/>
          <w:bCs/>
          <w:sz w:val="24"/>
          <w:szCs w:val="24"/>
        </w:rPr>
        <w:t>elszámolási folyamatát</w:t>
      </w:r>
      <w:r w:rsidR="007905BF" w:rsidRPr="00DD1086">
        <w:rPr>
          <w:rFonts w:ascii="Times New Roman" w:hAnsi="Times New Roman" w:cs="Times New Roman"/>
          <w:sz w:val="24"/>
          <w:szCs w:val="24"/>
        </w:rPr>
        <w:t>. Felhívj</w:t>
      </w:r>
      <w:r w:rsidR="00990BFB" w:rsidRPr="00DD1086">
        <w:rPr>
          <w:rFonts w:ascii="Times New Roman" w:hAnsi="Times New Roman" w:cs="Times New Roman"/>
          <w:sz w:val="24"/>
          <w:szCs w:val="24"/>
        </w:rPr>
        <w:t>u</w:t>
      </w:r>
      <w:r w:rsidR="007905BF" w:rsidRPr="00DD1086">
        <w:rPr>
          <w:rFonts w:ascii="Times New Roman" w:hAnsi="Times New Roman" w:cs="Times New Roman"/>
          <w:sz w:val="24"/>
          <w:szCs w:val="24"/>
        </w:rPr>
        <w:t xml:space="preserve">k </w:t>
      </w:r>
      <w:r w:rsidR="000B2F54" w:rsidRPr="00DD1086">
        <w:rPr>
          <w:rFonts w:ascii="Times New Roman" w:hAnsi="Times New Roman" w:cs="Times New Roman"/>
          <w:sz w:val="24"/>
          <w:szCs w:val="24"/>
        </w:rPr>
        <w:t xml:space="preserve">szíves </w:t>
      </w:r>
      <w:r w:rsidR="007905BF" w:rsidRPr="00DD1086">
        <w:rPr>
          <w:rFonts w:ascii="Times New Roman" w:hAnsi="Times New Roman" w:cs="Times New Roman"/>
          <w:sz w:val="24"/>
          <w:szCs w:val="24"/>
        </w:rPr>
        <w:t>figyelmét</w:t>
      </w:r>
      <w:r w:rsidR="000B2F54" w:rsidRPr="00DD1086">
        <w:rPr>
          <w:rFonts w:ascii="Times New Roman" w:hAnsi="Times New Roman" w:cs="Times New Roman"/>
          <w:sz w:val="24"/>
          <w:szCs w:val="24"/>
        </w:rPr>
        <w:t xml:space="preserve"> arra</w:t>
      </w:r>
      <w:r w:rsidR="007905BF" w:rsidRPr="00DD1086">
        <w:rPr>
          <w:rFonts w:ascii="Times New Roman" w:hAnsi="Times New Roman" w:cs="Times New Roman"/>
          <w:sz w:val="24"/>
          <w:szCs w:val="24"/>
        </w:rPr>
        <w:t xml:space="preserve">, hogy </w:t>
      </w:r>
      <w:r w:rsidR="007905BF" w:rsidRPr="00DD1086">
        <w:rPr>
          <w:rFonts w:ascii="Times New Roman" w:hAnsi="Times New Roman" w:cs="Times New Roman"/>
          <w:b/>
          <w:bCs/>
          <w:sz w:val="24"/>
          <w:szCs w:val="24"/>
        </w:rPr>
        <w:t>a szabálytalan</w:t>
      </w:r>
      <w:r w:rsidR="00964EE4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keret</w:t>
      </w:r>
      <w:r w:rsidR="007905BF" w:rsidRPr="00DD1086">
        <w:rPr>
          <w:rFonts w:ascii="Times New Roman" w:hAnsi="Times New Roman" w:cs="Times New Roman"/>
          <w:b/>
          <w:bCs/>
          <w:sz w:val="24"/>
          <w:szCs w:val="24"/>
        </w:rPr>
        <w:t>felhasználás</w:t>
      </w:r>
      <w:r w:rsidR="00964EE4" w:rsidRPr="00DD108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905BF" w:rsidRPr="00DD1086">
        <w:rPr>
          <w:rFonts w:ascii="Times New Roman" w:hAnsi="Times New Roman" w:cs="Times New Roman"/>
          <w:b/>
          <w:bCs/>
          <w:sz w:val="24"/>
          <w:szCs w:val="24"/>
        </w:rPr>
        <w:t>elszámolás</w:t>
      </w:r>
      <w:r w:rsidR="00285466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ténye a számla</w:t>
      </w:r>
      <w:r w:rsidR="00A00633" w:rsidRPr="00DD1086">
        <w:rPr>
          <w:rFonts w:ascii="Times New Roman" w:hAnsi="Times New Roman" w:cs="Times New Roman"/>
          <w:b/>
          <w:bCs/>
          <w:sz w:val="24"/>
          <w:szCs w:val="24"/>
        </w:rPr>
        <w:t>/számlák</w:t>
      </w:r>
      <w:r w:rsidR="00285466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kifizetésé</w:t>
      </w:r>
      <w:r w:rsidR="00A00633" w:rsidRPr="00DD108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00633" w:rsidRPr="00DD1086">
        <w:rPr>
          <w:rFonts w:ascii="Times New Roman" w:hAnsi="Times New Roman" w:cs="Times New Roman"/>
          <w:b/>
          <w:bCs/>
          <w:sz w:val="24"/>
          <w:szCs w:val="24"/>
        </w:rPr>
        <w:t>ei</w:t>
      </w:r>
      <w:proofErr w:type="spellEnd"/>
      <w:r w:rsidR="00A00633" w:rsidRPr="00DD1086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="00285466" w:rsidRPr="00DD1086">
        <w:rPr>
          <w:rFonts w:ascii="Times New Roman" w:hAnsi="Times New Roman" w:cs="Times New Roman"/>
          <w:b/>
          <w:bCs/>
          <w:sz w:val="24"/>
          <w:szCs w:val="24"/>
        </w:rPr>
        <w:t>nek</w:t>
      </w:r>
      <w:proofErr w:type="spellEnd"/>
      <w:r w:rsidR="00285466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megtagadását</w:t>
      </w:r>
      <w:r w:rsidR="000B2F54" w:rsidRPr="00DD1086">
        <w:rPr>
          <w:rFonts w:ascii="Times New Roman" w:hAnsi="Times New Roman" w:cs="Times New Roman"/>
          <w:b/>
          <w:bCs/>
          <w:sz w:val="24"/>
          <w:szCs w:val="24"/>
        </w:rPr>
        <w:t>, valamint az esetlegesen felmerülő etikátlan magatartás a Szak</w:t>
      </w:r>
      <w:r w:rsidR="00475B3B" w:rsidRPr="00DD108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B2F54" w:rsidRPr="00DD1086">
        <w:rPr>
          <w:rFonts w:ascii="Times New Roman" w:hAnsi="Times New Roman" w:cs="Times New Roman"/>
          <w:b/>
          <w:bCs/>
          <w:sz w:val="24"/>
          <w:szCs w:val="24"/>
        </w:rPr>
        <w:t>ollégiumból való kizárást vonja mag után</w:t>
      </w:r>
      <w:r w:rsidR="000B2F54" w:rsidRPr="00DD1086">
        <w:rPr>
          <w:rFonts w:ascii="Times New Roman" w:hAnsi="Times New Roman" w:cs="Times New Roman"/>
          <w:sz w:val="24"/>
          <w:szCs w:val="24"/>
        </w:rPr>
        <w:t>.</w:t>
      </w:r>
    </w:p>
    <w:p w14:paraId="47DCFEB8" w14:textId="5E8B2AA2" w:rsidR="00CA45A7" w:rsidRPr="00DD1086" w:rsidRDefault="009A0130" w:rsidP="00A931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086">
        <w:rPr>
          <w:rFonts w:ascii="Times New Roman" w:hAnsi="Times New Roman" w:cs="Times New Roman"/>
          <w:sz w:val="24"/>
          <w:szCs w:val="24"/>
          <w:u w:val="single"/>
        </w:rPr>
        <w:t>A pályázati elszámolás</w:t>
      </w:r>
      <w:r w:rsidR="00AC267E" w:rsidRPr="00DD1086">
        <w:rPr>
          <w:rFonts w:ascii="Times New Roman" w:hAnsi="Times New Roman" w:cs="Times New Roman"/>
          <w:sz w:val="24"/>
          <w:szCs w:val="24"/>
          <w:u w:val="single"/>
        </w:rPr>
        <w:t>i folyamat</w:t>
      </w:r>
      <w:r w:rsidRPr="00DD10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1086">
        <w:rPr>
          <w:rFonts w:ascii="Times New Roman" w:hAnsi="Times New Roman" w:cs="Times New Roman"/>
          <w:b/>
          <w:bCs/>
          <w:sz w:val="24"/>
          <w:szCs w:val="24"/>
          <w:u w:val="single"/>
        </w:rPr>
        <w:t>két</w:t>
      </w:r>
      <w:r w:rsidRPr="00DD1086">
        <w:rPr>
          <w:rFonts w:ascii="Times New Roman" w:hAnsi="Times New Roman" w:cs="Times New Roman"/>
          <w:sz w:val="24"/>
          <w:szCs w:val="24"/>
          <w:u w:val="single"/>
        </w:rPr>
        <w:t xml:space="preserve"> fő</w:t>
      </w:r>
      <w:r w:rsidR="00964EE4" w:rsidRPr="00DD10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1086">
        <w:rPr>
          <w:rFonts w:ascii="Times New Roman" w:hAnsi="Times New Roman" w:cs="Times New Roman"/>
          <w:sz w:val="24"/>
          <w:szCs w:val="24"/>
          <w:u w:val="single"/>
        </w:rPr>
        <w:t>részből áll:</w:t>
      </w:r>
    </w:p>
    <w:p w14:paraId="6AF53DC8" w14:textId="0877496D" w:rsidR="00B87F33" w:rsidRPr="00DD1086" w:rsidRDefault="00C05325" w:rsidP="00A93132">
      <w:pPr>
        <w:pStyle w:val="Listaszerbekezds"/>
        <w:numPr>
          <w:ilvl w:val="0"/>
          <w:numId w:val="46"/>
        </w:numPr>
        <w:spacing w:line="276" w:lineRule="auto"/>
        <w:rPr>
          <w:rFonts w:cs="Times New Roman"/>
          <w:szCs w:val="24"/>
        </w:rPr>
      </w:pPr>
      <w:r w:rsidRPr="00DD1086">
        <w:rPr>
          <w:rFonts w:cs="Times New Roman"/>
          <w:b/>
          <w:bCs/>
          <w:szCs w:val="24"/>
        </w:rPr>
        <w:t>S</w:t>
      </w:r>
      <w:r w:rsidR="00B87F33" w:rsidRPr="00DD1086">
        <w:rPr>
          <w:rFonts w:cs="Times New Roman"/>
          <w:b/>
          <w:bCs/>
          <w:szCs w:val="24"/>
        </w:rPr>
        <w:t>zakmai rész</w:t>
      </w:r>
      <w:r w:rsidR="00B87F33" w:rsidRPr="00DD1086">
        <w:rPr>
          <w:rFonts w:cs="Times New Roman"/>
          <w:szCs w:val="24"/>
        </w:rPr>
        <w:t xml:space="preserve">: a tevékenység </w:t>
      </w:r>
      <w:r w:rsidR="00366385" w:rsidRPr="00DD1086">
        <w:rPr>
          <w:rFonts w:cs="Times New Roman"/>
          <w:szCs w:val="24"/>
        </w:rPr>
        <w:t xml:space="preserve">szakmai beszámolója, mely </w:t>
      </w:r>
      <w:r w:rsidR="00807279" w:rsidRPr="00DD1086">
        <w:rPr>
          <w:rFonts w:cs="Times New Roman"/>
          <w:szCs w:val="24"/>
        </w:rPr>
        <w:t>részletesen bemutatja</w:t>
      </w:r>
      <w:r w:rsidR="00366385" w:rsidRPr="00DD1086">
        <w:rPr>
          <w:rFonts w:cs="Times New Roman"/>
          <w:szCs w:val="24"/>
        </w:rPr>
        <w:t xml:space="preserve"> a </w:t>
      </w:r>
      <w:r w:rsidR="00D2605A" w:rsidRPr="00DD1086">
        <w:rPr>
          <w:rFonts w:cs="Times New Roman"/>
          <w:szCs w:val="24"/>
        </w:rPr>
        <w:t>pályázati kategóriá</w:t>
      </w:r>
      <w:r w:rsidR="00807279" w:rsidRPr="00DD1086">
        <w:rPr>
          <w:rFonts w:cs="Times New Roman"/>
          <w:szCs w:val="24"/>
        </w:rPr>
        <w:t>já</w:t>
      </w:r>
      <w:r w:rsidR="00D2605A" w:rsidRPr="00DD1086">
        <w:rPr>
          <w:rFonts w:cs="Times New Roman"/>
          <w:szCs w:val="24"/>
        </w:rPr>
        <w:t xml:space="preserve">ban támogatott </w:t>
      </w:r>
      <w:r w:rsidR="00807279" w:rsidRPr="00DD1086">
        <w:rPr>
          <w:rFonts w:cs="Times New Roman"/>
          <w:szCs w:val="24"/>
        </w:rPr>
        <w:t>tevékenység</w:t>
      </w:r>
      <w:r w:rsidR="00DD051F" w:rsidRPr="00DD1086">
        <w:rPr>
          <w:rFonts w:cs="Times New Roman"/>
          <w:szCs w:val="24"/>
        </w:rPr>
        <w:t>e</w:t>
      </w:r>
      <w:r w:rsidRPr="00DD1086">
        <w:rPr>
          <w:rFonts w:cs="Times New Roman"/>
          <w:szCs w:val="24"/>
        </w:rPr>
        <w:t>ket</w:t>
      </w:r>
      <w:r w:rsidR="00CA0B0A" w:rsidRPr="00DD1086">
        <w:rPr>
          <w:rFonts w:cs="Times New Roman"/>
          <w:szCs w:val="24"/>
        </w:rPr>
        <w:t xml:space="preserve">, </w:t>
      </w:r>
      <w:r w:rsidRPr="00DD1086">
        <w:rPr>
          <w:rFonts w:cs="Times New Roman"/>
          <w:szCs w:val="24"/>
        </w:rPr>
        <w:t xml:space="preserve">azok </w:t>
      </w:r>
      <w:r w:rsidR="00CA0B0A" w:rsidRPr="00DD1086">
        <w:rPr>
          <w:rFonts w:cs="Times New Roman"/>
          <w:szCs w:val="24"/>
        </w:rPr>
        <w:t>kötelező melléklet</w:t>
      </w:r>
      <w:r w:rsidRPr="00DD1086">
        <w:rPr>
          <w:rFonts w:cs="Times New Roman"/>
          <w:szCs w:val="24"/>
        </w:rPr>
        <w:t>eivel</w:t>
      </w:r>
      <w:r w:rsidR="00CA0B0A" w:rsidRPr="00DD1086">
        <w:rPr>
          <w:rFonts w:cs="Times New Roman"/>
          <w:szCs w:val="24"/>
        </w:rPr>
        <w:t xml:space="preserve"> </w:t>
      </w:r>
      <w:r w:rsidRPr="00DD1086">
        <w:rPr>
          <w:rFonts w:cs="Times New Roman"/>
          <w:szCs w:val="24"/>
        </w:rPr>
        <w:t>együtt</w:t>
      </w:r>
      <w:r w:rsidR="00CA0B0A" w:rsidRPr="00DD1086">
        <w:rPr>
          <w:rFonts w:cs="Times New Roman"/>
          <w:szCs w:val="24"/>
        </w:rPr>
        <w:t>.</w:t>
      </w:r>
    </w:p>
    <w:p w14:paraId="30F57811" w14:textId="01124809" w:rsidR="00CA0B0A" w:rsidRPr="00DD1086" w:rsidRDefault="00C05325" w:rsidP="00A93132">
      <w:pPr>
        <w:pStyle w:val="Listaszerbekezds"/>
        <w:numPr>
          <w:ilvl w:val="0"/>
          <w:numId w:val="46"/>
        </w:numPr>
        <w:spacing w:line="276" w:lineRule="auto"/>
        <w:rPr>
          <w:rFonts w:cs="Times New Roman"/>
          <w:szCs w:val="24"/>
        </w:rPr>
      </w:pPr>
      <w:r w:rsidRPr="00DD1086">
        <w:rPr>
          <w:rFonts w:cs="Times New Roman"/>
          <w:b/>
          <w:bCs/>
          <w:szCs w:val="24"/>
        </w:rPr>
        <w:t>P</w:t>
      </w:r>
      <w:r w:rsidR="00CA0B0A" w:rsidRPr="00DD1086">
        <w:rPr>
          <w:rFonts w:cs="Times New Roman"/>
          <w:b/>
          <w:bCs/>
          <w:szCs w:val="24"/>
        </w:rPr>
        <w:t>énzügyi rész</w:t>
      </w:r>
      <w:r w:rsidR="00CA0B0A" w:rsidRPr="00DD1086">
        <w:rPr>
          <w:rFonts w:cs="Times New Roman"/>
          <w:szCs w:val="24"/>
        </w:rPr>
        <w:t xml:space="preserve">: a </w:t>
      </w:r>
      <w:r w:rsidR="00F30A1C" w:rsidRPr="00DD1086">
        <w:rPr>
          <w:rFonts w:cs="Times New Roman"/>
          <w:szCs w:val="24"/>
        </w:rPr>
        <w:t xml:space="preserve">tevékenység pénzügyi költségeinek </w:t>
      </w:r>
      <w:r w:rsidR="00B86F4E" w:rsidRPr="00DD1086">
        <w:rPr>
          <w:rFonts w:cs="Times New Roman"/>
          <w:szCs w:val="24"/>
        </w:rPr>
        <w:t>finanszírozása</w:t>
      </w:r>
      <w:r w:rsidR="00F30A1C" w:rsidRPr="00DD1086">
        <w:rPr>
          <w:rFonts w:cs="Times New Roman"/>
          <w:szCs w:val="24"/>
        </w:rPr>
        <w:t xml:space="preserve">, </w:t>
      </w:r>
      <w:r w:rsidR="00B86F4E" w:rsidRPr="00DD1086">
        <w:rPr>
          <w:rFonts w:cs="Times New Roman"/>
          <w:szCs w:val="24"/>
        </w:rPr>
        <w:t xml:space="preserve">teljeskörű </w:t>
      </w:r>
      <w:r w:rsidR="003A3677" w:rsidRPr="00DD1086">
        <w:rPr>
          <w:rFonts w:cs="Times New Roman"/>
          <w:szCs w:val="24"/>
        </w:rPr>
        <w:t xml:space="preserve">ügyintézése, </w:t>
      </w:r>
      <w:r w:rsidR="00370C26" w:rsidRPr="00DD1086">
        <w:rPr>
          <w:rFonts w:cs="Times New Roman"/>
          <w:szCs w:val="24"/>
        </w:rPr>
        <w:t>összetett adminisztrációs folyamatainak lebonyolítása</w:t>
      </w:r>
      <w:r w:rsidR="003A3677" w:rsidRPr="00DD1086">
        <w:rPr>
          <w:rFonts w:cs="Times New Roman"/>
          <w:szCs w:val="24"/>
        </w:rPr>
        <w:t xml:space="preserve">, valamint </w:t>
      </w:r>
      <w:r w:rsidR="00262973" w:rsidRPr="00DD1086">
        <w:rPr>
          <w:rFonts w:cs="Times New Roman"/>
          <w:szCs w:val="24"/>
        </w:rPr>
        <w:t>pénzügyi elszámolása</w:t>
      </w:r>
      <w:r w:rsidR="00B86F4E" w:rsidRPr="00DD1086">
        <w:rPr>
          <w:rFonts w:cs="Times New Roman"/>
          <w:szCs w:val="24"/>
        </w:rPr>
        <w:t>.</w:t>
      </w:r>
    </w:p>
    <w:p w14:paraId="356226E2" w14:textId="3801BA14" w:rsidR="00A6171B" w:rsidRPr="00DD1086" w:rsidRDefault="00A6171B" w:rsidP="00B104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86">
        <w:rPr>
          <w:rFonts w:ascii="Times New Roman" w:hAnsi="Times New Roman" w:cs="Times New Roman"/>
          <w:sz w:val="24"/>
          <w:szCs w:val="24"/>
        </w:rPr>
        <w:t>Felhívjuk a figyelmet</w:t>
      </w:r>
      <w:r w:rsidR="005F67F2" w:rsidRPr="00DD1086">
        <w:rPr>
          <w:rFonts w:ascii="Times New Roman" w:hAnsi="Times New Roman" w:cs="Times New Roman"/>
          <w:sz w:val="24"/>
          <w:szCs w:val="24"/>
        </w:rPr>
        <w:t xml:space="preserve"> arra</w:t>
      </w:r>
      <w:r w:rsidR="0092484C" w:rsidRPr="00DD1086">
        <w:rPr>
          <w:rFonts w:ascii="Times New Roman" w:hAnsi="Times New Roman" w:cs="Times New Roman"/>
          <w:sz w:val="24"/>
          <w:szCs w:val="24"/>
        </w:rPr>
        <w:t>, hogy</w:t>
      </w:r>
      <w:r w:rsidR="00035E81" w:rsidRPr="00DD1086">
        <w:rPr>
          <w:rFonts w:ascii="Times New Roman" w:hAnsi="Times New Roman" w:cs="Times New Roman"/>
          <w:sz w:val="24"/>
          <w:szCs w:val="24"/>
        </w:rPr>
        <w:t xml:space="preserve"> jelen szabályzat a beszerzési folyamat fontosabb elemeit tartalmazza, minden kérdésben</w:t>
      </w:r>
      <w:r w:rsidR="005F67F2" w:rsidRPr="00DD1086">
        <w:rPr>
          <w:rFonts w:ascii="Times New Roman" w:hAnsi="Times New Roman" w:cs="Times New Roman"/>
          <w:sz w:val="24"/>
          <w:szCs w:val="24"/>
        </w:rPr>
        <w:t xml:space="preserve"> </w:t>
      </w:r>
      <w:r w:rsidR="0092484C" w:rsidRPr="00DD1086">
        <w:rPr>
          <w:rFonts w:ascii="Times New Roman" w:hAnsi="Times New Roman" w:cs="Times New Roman"/>
          <w:b/>
          <w:bCs/>
          <w:sz w:val="24"/>
          <w:szCs w:val="24"/>
        </w:rPr>
        <w:t>a Miskolci Egyetem</w:t>
      </w:r>
      <w:r w:rsidR="00035E81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B3B" w:rsidRPr="00DD1086">
        <w:rPr>
          <w:rFonts w:ascii="Times New Roman" w:hAnsi="Times New Roman" w:cs="Times New Roman"/>
          <w:b/>
          <w:bCs/>
          <w:sz w:val="24"/>
          <w:szCs w:val="24"/>
        </w:rPr>
        <w:t>érvényben lévő</w:t>
      </w:r>
      <w:r w:rsidR="00EE67D4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szabályzatai és utasításai </w:t>
      </w:r>
      <w:r w:rsidR="00B1049F" w:rsidRPr="00DD1086">
        <w:rPr>
          <w:rFonts w:ascii="Times New Roman" w:hAnsi="Times New Roman" w:cs="Times New Roman"/>
          <w:b/>
          <w:bCs/>
          <w:sz w:val="24"/>
          <w:szCs w:val="24"/>
        </w:rPr>
        <w:t>élveznek prioritást</w:t>
      </w:r>
      <w:r w:rsidR="00EE67D4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8" w:history="1">
        <w:r w:rsidR="00EE67D4" w:rsidRPr="00DD1086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www.uni-miskolc.hu</w:t>
        </w:r>
      </w:hyperlink>
      <w:r w:rsidR="00EE67D4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7D4" w:rsidRPr="00DD1086">
        <w:rPr>
          <w:rFonts w:ascii="Times New Roman" w:hAnsi="Times New Roman" w:cs="Times New Roman"/>
          <w:sz w:val="24"/>
          <w:szCs w:val="24"/>
        </w:rPr>
        <w:t>weblapon a</w:t>
      </w:r>
      <w:r w:rsidR="00EE67D4" w:rsidRPr="00DD1086">
        <w:rPr>
          <w:rFonts w:ascii="Times New Roman" w:hAnsi="Times New Roman" w:cs="Times New Roman"/>
          <w:b/>
          <w:bCs/>
          <w:sz w:val="24"/>
          <w:szCs w:val="24"/>
        </w:rPr>
        <w:t xml:space="preserve"> Munkatársaknak </w:t>
      </w:r>
      <w:r w:rsidR="00EE67D4" w:rsidRPr="00DD1086">
        <w:rPr>
          <w:rFonts w:ascii="Times New Roman" w:hAnsi="Times New Roman" w:cs="Times New Roman"/>
          <w:sz w:val="24"/>
          <w:szCs w:val="24"/>
        </w:rPr>
        <w:t>szekcióban)</w:t>
      </w:r>
      <w:r w:rsidR="0092484C" w:rsidRPr="00DD10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14C27" w14:textId="0C347C6A" w:rsidR="006069D4" w:rsidRPr="00DD1086" w:rsidRDefault="006069D4" w:rsidP="006069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086">
        <w:rPr>
          <w:rFonts w:ascii="Times New Roman" w:hAnsi="Times New Roman" w:cs="Times New Roman"/>
          <w:sz w:val="24"/>
          <w:szCs w:val="24"/>
          <w:u w:val="single"/>
        </w:rPr>
        <w:t>Rövidítések:</w:t>
      </w:r>
    </w:p>
    <w:p w14:paraId="54959971" w14:textId="2190B095" w:rsidR="006069D4" w:rsidRPr="00DD1086" w:rsidRDefault="006069D4" w:rsidP="006069D4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DD1086">
        <w:rPr>
          <w:rFonts w:cs="Times New Roman"/>
          <w:szCs w:val="24"/>
        </w:rPr>
        <w:t>ME-LOG: Miskolci Egyetem Logisztikai Intézet</w:t>
      </w:r>
    </w:p>
    <w:p w14:paraId="46D31607" w14:textId="60FAAC02" w:rsidR="006069D4" w:rsidRPr="00DD1086" w:rsidRDefault="006069D4" w:rsidP="006069D4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DD1086">
        <w:rPr>
          <w:rFonts w:cs="Times New Roman"/>
          <w:szCs w:val="24"/>
        </w:rPr>
        <w:t>BKO: Beszerzési és Közbeszerzési Osztály</w:t>
      </w:r>
    </w:p>
    <w:p w14:paraId="0BA5A80A" w14:textId="58E9D55B" w:rsidR="006069D4" w:rsidRPr="00DD1086" w:rsidRDefault="006069D4" w:rsidP="006069D4">
      <w:pPr>
        <w:pStyle w:val="Listaszerbekezds"/>
        <w:numPr>
          <w:ilvl w:val="0"/>
          <w:numId w:val="43"/>
        </w:numPr>
        <w:rPr>
          <w:rFonts w:cs="Times New Roman"/>
          <w:szCs w:val="24"/>
        </w:rPr>
      </w:pPr>
      <w:r w:rsidRPr="00DD1086">
        <w:rPr>
          <w:rFonts w:cs="Times New Roman"/>
          <w:szCs w:val="24"/>
        </w:rPr>
        <w:t>PSZO: Pénzügyi és Számviteli Osztály</w:t>
      </w:r>
    </w:p>
    <w:p w14:paraId="172D6215" w14:textId="1CB5340B" w:rsidR="009F346B" w:rsidRPr="00DD1086" w:rsidRDefault="009F346B" w:rsidP="009A5C77">
      <w:pPr>
        <w:jc w:val="both"/>
        <w:rPr>
          <w:rFonts w:ascii="Times New Roman" w:hAnsi="Times New Roman" w:cs="Times New Roman"/>
          <w:sz w:val="24"/>
          <w:szCs w:val="24"/>
        </w:rPr>
      </w:pPr>
      <w:r w:rsidRPr="00DD1086">
        <w:rPr>
          <w:rFonts w:ascii="Times New Roman" w:hAnsi="Times New Roman" w:cs="Times New Roman"/>
          <w:sz w:val="24"/>
          <w:szCs w:val="24"/>
        </w:rPr>
        <w:t>A</w:t>
      </w:r>
      <w:r w:rsidR="007F2B2C" w:rsidRPr="00DD1086">
        <w:rPr>
          <w:rFonts w:ascii="Times New Roman" w:hAnsi="Times New Roman" w:cs="Times New Roman"/>
          <w:sz w:val="24"/>
          <w:szCs w:val="24"/>
        </w:rPr>
        <w:t>z egyes</w:t>
      </w:r>
      <w:r w:rsidRPr="00DD1086">
        <w:rPr>
          <w:rFonts w:ascii="Times New Roman" w:hAnsi="Times New Roman" w:cs="Times New Roman"/>
          <w:sz w:val="24"/>
          <w:szCs w:val="24"/>
        </w:rPr>
        <w:t xml:space="preserve"> pályázati kategóriáknak megfelelő</w:t>
      </w:r>
      <w:r w:rsidR="00AC267E" w:rsidRPr="00DD1086">
        <w:rPr>
          <w:rFonts w:ascii="Times New Roman" w:hAnsi="Times New Roman" w:cs="Times New Roman"/>
          <w:sz w:val="24"/>
          <w:szCs w:val="24"/>
        </w:rPr>
        <w:t xml:space="preserve"> pályázati elszámolás folyamat</w:t>
      </w:r>
      <w:r w:rsidR="008754BE" w:rsidRPr="00DD1086">
        <w:rPr>
          <w:rFonts w:ascii="Times New Roman" w:hAnsi="Times New Roman" w:cs="Times New Roman"/>
          <w:sz w:val="24"/>
          <w:szCs w:val="24"/>
        </w:rPr>
        <w:t>a</w:t>
      </w:r>
      <w:r w:rsidR="00AC267E" w:rsidRPr="00DD1086">
        <w:rPr>
          <w:rFonts w:ascii="Times New Roman" w:hAnsi="Times New Roman" w:cs="Times New Roman"/>
          <w:sz w:val="24"/>
          <w:szCs w:val="24"/>
        </w:rPr>
        <w:t>:</w:t>
      </w:r>
    </w:p>
    <w:p w14:paraId="6825B89F" w14:textId="3B8194CB" w:rsidR="00873F67" w:rsidRPr="00DD1086" w:rsidRDefault="00873F67" w:rsidP="00195E52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szakmai napok/workshopok rendezése</w:t>
      </w:r>
      <w:r w:rsidR="00DE1A0F" w:rsidRPr="00DD1086">
        <w:rPr>
          <w:b/>
        </w:rPr>
        <w:t>:</w:t>
      </w:r>
    </w:p>
    <w:p w14:paraId="5CAAAC77" w14:textId="1DB2BA9B" w:rsidR="00F97B4D" w:rsidRPr="00DD1086" w:rsidRDefault="001A74B3" w:rsidP="000F0EC0">
      <w:pPr>
        <w:pStyle w:val="Listaszerbekezds"/>
        <w:numPr>
          <w:ilvl w:val="0"/>
          <w:numId w:val="9"/>
        </w:numPr>
        <w:ind w:left="720"/>
        <w:rPr>
          <w:bCs/>
          <w:u w:val="single"/>
        </w:rPr>
      </w:pPr>
      <w:r w:rsidRPr="00DD1086">
        <w:rPr>
          <w:b/>
          <w:u w:val="single"/>
        </w:rPr>
        <w:t>Szakmai rész</w:t>
      </w:r>
    </w:p>
    <w:p w14:paraId="7B0F71E6" w14:textId="3C2FB42E" w:rsidR="001A74B3" w:rsidRPr="00DD1086" w:rsidRDefault="001A74B3" w:rsidP="00C070D3">
      <w:pPr>
        <w:pStyle w:val="Listaszerbekezds"/>
      </w:pPr>
      <w:r w:rsidRPr="00DD1086">
        <w:rPr>
          <w:bCs/>
        </w:rPr>
        <w:t xml:space="preserve">A </w:t>
      </w:r>
      <w:r w:rsidRPr="00DD1086">
        <w:rPr>
          <w:b/>
        </w:rPr>
        <w:t>szakmai</w:t>
      </w:r>
      <w:r w:rsidRPr="00DD1086">
        <w:rPr>
          <w:bCs/>
        </w:rPr>
        <w:t xml:space="preserve"> beszámoláshoz szükséges</w:t>
      </w:r>
      <w:r w:rsidR="00F9595D" w:rsidRPr="00DD1086">
        <w:rPr>
          <w:bCs/>
        </w:rPr>
        <w:t xml:space="preserve"> feladatok és</w:t>
      </w:r>
      <w:r w:rsidRPr="00DD1086">
        <w:rPr>
          <w:bCs/>
        </w:rPr>
        <w:t xml:space="preserve"> dokument</w:t>
      </w:r>
      <w:r w:rsidR="00C05325" w:rsidRPr="00DD1086">
        <w:rPr>
          <w:bCs/>
        </w:rPr>
        <w:t>umok</w:t>
      </w:r>
      <w:r w:rsidRPr="00DD1086">
        <w:rPr>
          <w:bCs/>
        </w:rPr>
        <w:t>:</w:t>
      </w:r>
    </w:p>
    <w:p w14:paraId="06B5B558" w14:textId="5DB6B52E" w:rsidR="00913202" w:rsidRPr="00DD1086" w:rsidRDefault="0066628F" w:rsidP="0096759C">
      <w:pPr>
        <w:pStyle w:val="Listaszerbekezds"/>
        <w:numPr>
          <w:ilvl w:val="1"/>
          <w:numId w:val="26"/>
        </w:numPr>
        <w:rPr>
          <w:bCs/>
        </w:rPr>
      </w:pPr>
      <w:r w:rsidRPr="00DD1086">
        <w:rPr>
          <w:bCs/>
        </w:rPr>
        <w:t xml:space="preserve">Egyéni szakmai beszámoló </w:t>
      </w:r>
      <w:r w:rsidR="009A7F0F" w:rsidRPr="00DD1086">
        <w:rPr>
          <w:bCs/>
        </w:rPr>
        <w:t>elkészítése</w:t>
      </w:r>
      <w:r w:rsidR="00EB2314" w:rsidRPr="00DD1086">
        <w:rPr>
          <w:bCs/>
        </w:rPr>
        <w:t xml:space="preserve"> (1-3. Melléklet)</w:t>
      </w:r>
      <w:r w:rsidR="00C05325" w:rsidRPr="00DD1086">
        <w:rPr>
          <w:bCs/>
        </w:rPr>
        <w:t>.</w:t>
      </w:r>
    </w:p>
    <w:p w14:paraId="0684BFD9" w14:textId="73848ABF" w:rsidR="0066628F" w:rsidRPr="00DD1086" w:rsidRDefault="00913202" w:rsidP="0096759C">
      <w:pPr>
        <w:pStyle w:val="Listaszerbekezds"/>
        <w:numPr>
          <w:ilvl w:val="1"/>
          <w:numId w:val="26"/>
        </w:numPr>
        <w:rPr>
          <w:bCs/>
        </w:rPr>
      </w:pPr>
      <w:r w:rsidRPr="00DD1086">
        <w:rPr>
          <w:bCs/>
        </w:rPr>
        <w:lastRenderedPageBreak/>
        <w:t>F</w:t>
      </w:r>
      <w:r w:rsidR="00442781" w:rsidRPr="00DD1086">
        <w:rPr>
          <w:bCs/>
        </w:rPr>
        <w:t>ényképes dokumentáció</w:t>
      </w:r>
      <w:r w:rsidRPr="00DD1086">
        <w:rPr>
          <w:bCs/>
        </w:rPr>
        <w:t xml:space="preserve"> (3-4 db jó minőségű </w:t>
      </w:r>
      <w:r w:rsidR="00C05325" w:rsidRPr="00DD1086">
        <w:rPr>
          <w:bCs/>
        </w:rPr>
        <w:t>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</w:t>
      </w:r>
      <w:r w:rsidR="00D3679E" w:rsidRPr="00DD1086">
        <w:rPr>
          <w:bCs/>
        </w:rPr>
        <w:t>kiterjesztésű</w:t>
      </w:r>
      <w:r w:rsidRPr="00DD1086">
        <w:rPr>
          <w:bCs/>
        </w:rPr>
        <w:t xml:space="preserve"> fá</w:t>
      </w:r>
      <w:r w:rsidR="00B8413C" w:rsidRPr="00DD1086">
        <w:rPr>
          <w:bCs/>
        </w:rPr>
        <w:t>jl</w:t>
      </w:r>
      <w:r w:rsidRPr="00DD1086">
        <w:rPr>
          <w:bCs/>
        </w:rPr>
        <w:t xml:space="preserve"> csatolás</w:t>
      </w:r>
      <w:r w:rsidR="00B8413C" w:rsidRPr="00DD1086">
        <w:rPr>
          <w:bCs/>
        </w:rPr>
        <w:t>a</w:t>
      </w:r>
      <w:r w:rsidRPr="00DD1086">
        <w:rPr>
          <w:bCs/>
        </w:rPr>
        <w:t xml:space="preserve"> </w:t>
      </w:r>
      <w:r w:rsidR="00C05325" w:rsidRPr="00DD1086">
        <w:rPr>
          <w:bCs/>
        </w:rPr>
        <w:t>a beszámolóhoz</w:t>
      </w:r>
      <w:r w:rsidRPr="00DD1086">
        <w:rPr>
          <w:bCs/>
        </w:rPr>
        <w:t>)</w:t>
      </w:r>
      <w:r w:rsidR="00442781" w:rsidRPr="00DD1086">
        <w:rPr>
          <w:bCs/>
        </w:rPr>
        <w:t>.</w:t>
      </w:r>
    </w:p>
    <w:p w14:paraId="13426A41" w14:textId="0B592664" w:rsidR="00787C12" w:rsidRPr="00DD1086" w:rsidRDefault="00FE6AAF" w:rsidP="0096759C">
      <w:pPr>
        <w:pStyle w:val="Listaszerbekezds"/>
        <w:numPr>
          <w:ilvl w:val="1"/>
          <w:numId w:val="26"/>
        </w:numPr>
        <w:rPr>
          <w:bCs/>
        </w:rPr>
      </w:pPr>
      <w:bookmarkStart w:id="0" w:name="_Hlk95497804"/>
      <w:r w:rsidRPr="00DD1086">
        <w:rPr>
          <w:bCs/>
        </w:rPr>
        <w:t xml:space="preserve">Jelenléti ív </w:t>
      </w:r>
      <w:r w:rsidR="00442781" w:rsidRPr="00DD1086">
        <w:rPr>
          <w:bCs/>
        </w:rPr>
        <w:t>vezetése</w:t>
      </w:r>
      <w:r w:rsidRPr="00DD1086">
        <w:rPr>
          <w:bCs/>
        </w:rPr>
        <w:t xml:space="preserve"> (</w:t>
      </w:r>
      <w:r w:rsidR="00EB2314" w:rsidRPr="00DD1086">
        <w:rPr>
          <w:bCs/>
        </w:rPr>
        <w:t>4</w:t>
      </w:r>
      <w:r w:rsidR="00B158D6" w:rsidRPr="00DD1086">
        <w:rPr>
          <w:bCs/>
        </w:rPr>
        <w:t>-6</w:t>
      </w:r>
      <w:r w:rsidR="00EB2314" w:rsidRPr="00DD1086">
        <w:rPr>
          <w:bCs/>
        </w:rPr>
        <w:t>. Melléklet</w:t>
      </w:r>
      <w:r w:rsidRPr="00DD1086">
        <w:rPr>
          <w:bCs/>
        </w:rPr>
        <w:t>)</w:t>
      </w:r>
      <w:r w:rsidR="00AE5B3C" w:rsidRPr="00DD1086">
        <w:rPr>
          <w:bCs/>
        </w:rPr>
        <w:t>.</w:t>
      </w:r>
      <w:r w:rsidR="00787C12" w:rsidRPr="00DD1086">
        <w:rPr>
          <w:bCs/>
        </w:rPr>
        <w:t xml:space="preserve"> </w:t>
      </w:r>
    </w:p>
    <w:p w14:paraId="2B6B2B22" w14:textId="26E77AFD" w:rsidR="00787C12" w:rsidRPr="00DD1086" w:rsidRDefault="00787C12" w:rsidP="0096759C">
      <w:pPr>
        <w:pStyle w:val="Listaszerbekezds"/>
        <w:numPr>
          <w:ilvl w:val="1"/>
          <w:numId w:val="26"/>
        </w:numPr>
        <w:rPr>
          <w:bCs/>
        </w:rPr>
      </w:pPr>
      <w:r w:rsidRPr="00DD1086">
        <w:rPr>
          <w:bCs/>
        </w:rPr>
        <w:t>Szakkollégiumi köszönetnyilvánítás elhelyezése (</w:t>
      </w:r>
      <w:r w:rsidR="00B158D6" w:rsidRPr="00DD1086">
        <w:rPr>
          <w:bCs/>
        </w:rPr>
        <w:t>7</w:t>
      </w:r>
      <w:r w:rsidR="00EB2314" w:rsidRPr="00DD1086">
        <w:rPr>
          <w:bCs/>
        </w:rPr>
        <w:t>. Melléklet</w:t>
      </w:r>
      <w:r w:rsidRPr="00DD1086">
        <w:rPr>
          <w:bCs/>
        </w:rPr>
        <w:t>)</w:t>
      </w:r>
      <w:r w:rsidR="00AE5B3C" w:rsidRPr="00DD1086">
        <w:rPr>
          <w:bCs/>
        </w:rPr>
        <w:t>.</w:t>
      </w:r>
    </w:p>
    <w:p w14:paraId="058962A9" w14:textId="7A4C5037" w:rsidR="00D178D9" w:rsidRPr="00DD1086" w:rsidRDefault="00787C12" w:rsidP="0096759C">
      <w:pPr>
        <w:pStyle w:val="Listaszerbekezds"/>
        <w:numPr>
          <w:ilvl w:val="1"/>
          <w:numId w:val="26"/>
        </w:numPr>
        <w:rPr>
          <w:bCs/>
        </w:rPr>
      </w:pPr>
      <w:r w:rsidRPr="00DD1086">
        <w:rPr>
          <w:bCs/>
        </w:rPr>
        <w:t>Prezentációs sablon (</w:t>
      </w:r>
      <w:r w:rsidR="00B158D6" w:rsidRPr="00DD1086">
        <w:rPr>
          <w:bCs/>
        </w:rPr>
        <w:t>8</w:t>
      </w:r>
      <w:r w:rsidR="00EB2314" w:rsidRPr="00DD1086">
        <w:rPr>
          <w:bCs/>
        </w:rPr>
        <w:t>. Melléklet</w:t>
      </w:r>
      <w:r w:rsidRPr="00DD1086">
        <w:rPr>
          <w:bCs/>
        </w:rPr>
        <w:t>)</w:t>
      </w:r>
      <w:r w:rsidR="00AE5B3C" w:rsidRPr="00DD1086">
        <w:rPr>
          <w:bCs/>
        </w:rPr>
        <w:t>.</w:t>
      </w:r>
    </w:p>
    <w:p w14:paraId="69245A35" w14:textId="77777777" w:rsidR="005F67F2" w:rsidRPr="00DD1086" w:rsidRDefault="005F67F2" w:rsidP="005F67F2">
      <w:pPr>
        <w:pStyle w:val="Listaszerbekezds"/>
        <w:ind w:left="1657"/>
        <w:rPr>
          <w:bCs/>
        </w:rPr>
      </w:pPr>
    </w:p>
    <w:bookmarkEnd w:id="0"/>
    <w:p w14:paraId="650C4BFB" w14:textId="5887829F" w:rsidR="00F97B4D" w:rsidRPr="00DD1086" w:rsidRDefault="001A74B3" w:rsidP="000F0EC0">
      <w:pPr>
        <w:pStyle w:val="Listaszerbekezds"/>
        <w:numPr>
          <w:ilvl w:val="0"/>
          <w:numId w:val="9"/>
        </w:numPr>
        <w:ind w:left="720"/>
        <w:rPr>
          <w:bCs/>
          <w:u w:val="single"/>
        </w:rPr>
      </w:pPr>
      <w:r w:rsidRPr="00DD1086">
        <w:rPr>
          <w:b/>
          <w:u w:val="single"/>
        </w:rPr>
        <w:t>Pénzü</w:t>
      </w:r>
      <w:r w:rsidRPr="00DD1086">
        <w:rPr>
          <w:b/>
        </w:rPr>
        <w:t>gy</w:t>
      </w:r>
      <w:r w:rsidRPr="00DD1086">
        <w:rPr>
          <w:b/>
          <w:u w:val="single"/>
        </w:rPr>
        <w:t>i rész</w:t>
      </w:r>
    </w:p>
    <w:p w14:paraId="40B023CB" w14:textId="7B9A2F0F" w:rsidR="001A74B3" w:rsidRPr="00DD1086" w:rsidRDefault="001A74B3" w:rsidP="000F0EC0">
      <w:pPr>
        <w:pStyle w:val="Listaszerbekezds"/>
        <w:rPr>
          <w:bCs/>
          <w:u w:val="single"/>
        </w:rPr>
      </w:pPr>
      <w:bookmarkStart w:id="1" w:name="_Hlk95497864"/>
      <w:r w:rsidRPr="00DD1086">
        <w:rPr>
          <w:bCs/>
        </w:rPr>
        <w:t>A forrás felhasználás folyamata</w:t>
      </w:r>
      <w:r w:rsidR="00F97B4D" w:rsidRPr="00DD1086">
        <w:rPr>
          <w:bCs/>
        </w:rPr>
        <w:t>:</w:t>
      </w:r>
    </w:p>
    <w:p w14:paraId="3005AEAD" w14:textId="6B5B3819" w:rsidR="0096759C" w:rsidRPr="00DD1086" w:rsidRDefault="001A74B3" w:rsidP="0096759C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Cs/>
        </w:rPr>
        <w:t>Pályázat elnyerése után beszerzési lap(ok) kitöltése az illetékes intézeti adminisztráción (szakosztály vezetők koordinálásával, kapcsolattartó az illetékes szakosztály vezető</w:t>
      </w:r>
      <w:r w:rsidR="00960269" w:rsidRPr="00DD1086">
        <w:rPr>
          <w:bCs/>
        </w:rPr>
        <w:t>;</w:t>
      </w:r>
      <w:r w:rsidRPr="00DD1086">
        <w:rPr>
          <w:bCs/>
        </w:rPr>
        <w:t xml:space="preserve"> pályázati azonosítót kérjük minden esetben feltüntetni a megjegyzés rovaton belül</w:t>
      </w:r>
      <w:r w:rsidR="00960269" w:rsidRPr="00DD1086">
        <w:rPr>
          <w:bCs/>
        </w:rPr>
        <w:t>;</w:t>
      </w:r>
      <w:r w:rsidRPr="00DD1086">
        <w:rPr>
          <w:bCs/>
        </w:rPr>
        <w:t xml:space="preserve"> érvényes cégszerű indikatív árajánlat csatolása kötelező).</w:t>
      </w:r>
    </w:p>
    <w:p w14:paraId="640AA8D0" w14:textId="77777777" w:rsidR="0096759C" w:rsidRPr="00DD1086" w:rsidRDefault="001A74B3" w:rsidP="0096759C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/>
          <w:color w:val="4472C4" w:themeColor="accent1"/>
        </w:rPr>
        <w:t xml:space="preserve">Beszerzési lap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</w:t>
      </w:r>
      <w:r w:rsidR="005D25B5" w:rsidRPr="00DD1086">
        <w:rPr>
          <w:bCs/>
        </w:rPr>
        <w:t xml:space="preserve"> céljából</w:t>
      </w:r>
      <w:r w:rsidRPr="00DD1086">
        <w:rPr>
          <w:bCs/>
        </w:rPr>
        <w:t>).</w:t>
      </w:r>
    </w:p>
    <w:p w14:paraId="495E3963" w14:textId="5B41CE13" w:rsidR="001A74B3" w:rsidRPr="00DD1086" w:rsidRDefault="001A74B3" w:rsidP="0096759C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Cs/>
        </w:rPr>
        <w:t>Kötelezettségvállaló aláírása után minden hét</w:t>
      </w:r>
      <w:r w:rsidR="005D25B5" w:rsidRPr="00DD1086">
        <w:rPr>
          <w:bCs/>
        </w:rPr>
        <w:t>en</w:t>
      </w:r>
      <w:r w:rsidRPr="00DD1086">
        <w:rPr>
          <w:bCs/>
        </w:rPr>
        <w:t xml:space="preserve"> csütörtök</w:t>
      </w:r>
      <w:r w:rsidR="005D25B5" w:rsidRPr="00DD1086">
        <w:rPr>
          <w:bCs/>
        </w:rPr>
        <w:t>ön</w:t>
      </w:r>
      <w:r w:rsidRPr="00DD1086">
        <w:rPr>
          <w:bCs/>
        </w:rPr>
        <w:t xml:space="preserve"> 14:00 után átvehető a</w:t>
      </w:r>
      <w:r w:rsidR="00202B5C" w:rsidRPr="00DD1086">
        <w:rPr>
          <w:bCs/>
        </w:rPr>
        <w:t>z aláírt</w:t>
      </w:r>
      <w:r w:rsidRPr="00DD1086">
        <w:rPr>
          <w:bCs/>
        </w:rPr>
        <w:t xml:space="preserve"> beszerzési lap a ME-LOG intézeti adminisztrációján, amelyet az illetékes </w:t>
      </w:r>
      <w:r w:rsidR="005D25B5" w:rsidRPr="00DD1086">
        <w:rPr>
          <w:bCs/>
        </w:rPr>
        <w:t xml:space="preserve">pályázó/szakosztályvezető </w:t>
      </w:r>
      <w:r w:rsidRPr="00DD1086">
        <w:rPr>
          <w:bCs/>
        </w:rPr>
        <w:t>iktatva továbbít a BKO felé</w:t>
      </w:r>
      <w:r w:rsidR="005D25B5" w:rsidRPr="00DD1086">
        <w:rPr>
          <w:bCs/>
        </w:rPr>
        <w:t>, valamint</w:t>
      </w:r>
      <w:r w:rsidRPr="00DD1086">
        <w:rPr>
          <w:bCs/>
        </w:rPr>
        <w:t xml:space="preserve"> másolatban a </w:t>
      </w:r>
      <w:r w:rsidR="00E85536" w:rsidRPr="00DD1086">
        <w:rPr>
          <w:rStyle w:val="Hiperhivatkozs"/>
          <w:bCs/>
        </w:rPr>
        <w:t>t</w:t>
      </w:r>
      <w:r w:rsidR="00DD1086" w:rsidRPr="00DD1086">
        <w:rPr>
          <w:rStyle w:val="Hiperhivatkozs"/>
          <w:bCs/>
        </w:rPr>
        <w:t>z</w:t>
      </w:r>
      <w:r w:rsidR="00E85536" w:rsidRPr="00DD1086">
        <w:rPr>
          <w:rStyle w:val="Hiperhivatkozs"/>
          <w:bCs/>
        </w:rPr>
        <w:t>szk@uni-miskolc.hu</w:t>
      </w:r>
      <w:r w:rsidRPr="00DD1086">
        <w:rPr>
          <w:bCs/>
        </w:rPr>
        <w:t xml:space="preserve"> </w:t>
      </w:r>
      <w:r w:rsidR="005F67F2" w:rsidRPr="00DD1086">
        <w:rPr>
          <w:bCs/>
        </w:rPr>
        <w:t xml:space="preserve">e-mail </w:t>
      </w:r>
      <w:r w:rsidRPr="00DD1086">
        <w:rPr>
          <w:bCs/>
        </w:rPr>
        <w:t>címre.</w:t>
      </w:r>
    </w:p>
    <w:p w14:paraId="3ECC6A6D" w14:textId="6035BE0A" w:rsidR="001A74B3" w:rsidRPr="00DD1086" w:rsidRDefault="001A74B3" w:rsidP="00197730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Cs/>
        </w:rPr>
        <w:t xml:space="preserve">Beszerzés engedélyezése után a BKO visszaküldi a dokumentumokat az illetékes </w:t>
      </w:r>
      <w:r w:rsidR="005D25B5" w:rsidRPr="00DD1086">
        <w:rPr>
          <w:bCs/>
        </w:rPr>
        <w:t>pályázó/szakosztályvezető részére</w:t>
      </w:r>
      <w:r w:rsidR="00197730" w:rsidRPr="00DD1086">
        <w:rPr>
          <w:bCs/>
        </w:rPr>
        <w:t>,</w:t>
      </w:r>
      <w:r w:rsidR="009E713A" w:rsidRPr="00DD1086">
        <w:rPr>
          <w:bCs/>
        </w:rPr>
        <w:t xml:space="preserve"> valamint a visszakapott anyagokat kérjük megküldeni másolatban</w:t>
      </w:r>
      <w:r w:rsidR="00197730" w:rsidRPr="00DD1086">
        <w:rPr>
          <w:bCs/>
        </w:rPr>
        <w:t xml:space="preserve"> a </w:t>
      </w:r>
      <w:r w:rsidR="00DD1086" w:rsidRPr="00DD1086">
        <w:rPr>
          <w:rStyle w:val="Hiperhivatkozs"/>
          <w:bCs/>
        </w:rPr>
        <w:t>tzszk@uni-miskolc.hu</w:t>
      </w:r>
      <w:r w:rsidR="00197730" w:rsidRPr="00DD1086">
        <w:rPr>
          <w:bCs/>
        </w:rPr>
        <w:t xml:space="preserve"> címre.</w:t>
      </w:r>
    </w:p>
    <w:p w14:paraId="431B9ACF" w14:textId="2490031E" w:rsidR="001A74B3" w:rsidRPr="00DD1086" w:rsidRDefault="001A74B3" w:rsidP="0096759C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Cs/>
        </w:rPr>
        <w:t>Engedélyezett beszerzés esetén az indikatív árajánlat alapján megtörténhet a megrendelés (legalább 30 napos fizetési határidővel rendelkező díjbekérő (PROFORMA), vagy átutalásos számla bekérése a Miskolci Egyetem számlázási adatival együtt</w:t>
      </w:r>
      <w:r w:rsidR="005F67F2" w:rsidRPr="00DD1086">
        <w:rPr>
          <w:bCs/>
        </w:rPr>
        <w:t xml:space="preserve"> lásd</w:t>
      </w:r>
      <w:r w:rsidR="00E6475E" w:rsidRPr="00DD1086">
        <w:rPr>
          <w:bCs/>
        </w:rPr>
        <w:t xml:space="preserve"> </w:t>
      </w:r>
      <w:r w:rsidR="00B158D6" w:rsidRPr="00DD1086">
        <w:rPr>
          <w:bCs/>
        </w:rPr>
        <w:t>9</w:t>
      </w:r>
      <w:r w:rsidR="005D25B5" w:rsidRPr="00DD1086">
        <w:rPr>
          <w:bCs/>
        </w:rPr>
        <w:t>. Melléklet</w:t>
      </w:r>
      <w:r w:rsidRPr="00DD1086">
        <w:rPr>
          <w:bCs/>
        </w:rPr>
        <w:t>).</w:t>
      </w:r>
    </w:p>
    <w:p w14:paraId="150ECE6B" w14:textId="38C6571D" w:rsidR="001A74B3" w:rsidRPr="00DD1086" w:rsidRDefault="001A74B3" w:rsidP="0096759C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Cs/>
        </w:rPr>
        <w:t>Számlák és díjbekérők esetén kötelezettségvállaló és ellenjegyző aláírás</w:t>
      </w:r>
      <w:r w:rsidR="00F7799C" w:rsidRPr="00DD1086">
        <w:rPr>
          <w:bCs/>
        </w:rPr>
        <w:t xml:space="preserve">ának pályázó/szakosztályvezető által történő beszerzése </w:t>
      </w:r>
      <w:r w:rsidRPr="00DD1086">
        <w:rPr>
          <w:bCs/>
        </w:rPr>
        <w:t>(</w:t>
      </w:r>
      <w:r w:rsidR="00F7799C" w:rsidRPr="00DD1086">
        <w:rPr>
          <w:bCs/>
        </w:rPr>
        <w:t>dokumentumok</w:t>
      </w:r>
      <w:r w:rsidRPr="00DD1086">
        <w:rPr>
          <w:bCs/>
        </w:rPr>
        <w:t xml:space="preserve"> minden szerda 14:00-ig a ME-LOG adminisztrációra történő leadás</w:t>
      </w:r>
      <w:r w:rsidR="00F7799C" w:rsidRPr="00DD1086">
        <w:rPr>
          <w:bCs/>
        </w:rPr>
        <w:t>a</w:t>
      </w:r>
      <w:r w:rsidRPr="00DD1086">
        <w:rPr>
          <w:bCs/>
        </w:rPr>
        <w:t>, am</w:t>
      </w:r>
      <w:r w:rsidR="00F7799C" w:rsidRPr="00DD1086">
        <w:rPr>
          <w:bCs/>
        </w:rPr>
        <w:t>elyek</w:t>
      </w:r>
      <w:r w:rsidRPr="00DD1086">
        <w:rPr>
          <w:bCs/>
        </w:rPr>
        <w:t xml:space="preserve"> másnap délután </w:t>
      </w:r>
      <w:r w:rsidR="00F7799C" w:rsidRPr="00DD1086">
        <w:rPr>
          <w:bCs/>
        </w:rPr>
        <w:t xml:space="preserve">14.00 órától </w:t>
      </w:r>
      <w:r w:rsidRPr="00DD1086">
        <w:rPr>
          <w:bCs/>
        </w:rPr>
        <w:t>átvehető</w:t>
      </w:r>
      <w:r w:rsidR="00F7799C" w:rsidRPr="00DD1086">
        <w:rPr>
          <w:bCs/>
        </w:rPr>
        <w:t>k</w:t>
      </w:r>
      <w:r w:rsidRPr="00DD1086">
        <w:rPr>
          <w:bCs/>
        </w:rPr>
        <w:t>)</w:t>
      </w:r>
      <w:r w:rsidR="00F7799C" w:rsidRPr="00DD1086">
        <w:rPr>
          <w:bCs/>
        </w:rPr>
        <w:t>.</w:t>
      </w:r>
    </w:p>
    <w:p w14:paraId="00D6157F" w14:textId="0E72E38C" w:rsidR="00916BC5" w:rsidRPr="00DD1086" w:rsidRDefault="009E713A" w:rsidP="0096759C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Cs/>
        </w:rPr>
        <w:t>A pályázó/szakosztályvezető leadja a s</w:t>
      </w:r>
      <w:r w:rsidR="00916BC5" w:rsidRPr="00DD1086">
        <w:rPr>
          <w:bCs/>
        </w:rPr>
        <w:t>zámlák</w:t>
      </w:r>
      <w:r w:rsidRPr="00DD1086">
        <w:rPr>
          <w:bCs/>
        </w:rPr>
        <w:t>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</w:t>
      </w:r>
      <w:r w:rsidR="00916BC5" w:rsidRPr="00DD1086">
        <w:rPr>
          <w:bCs/>
        </w:rPr>
        <w:t xml:space="preserve"> és díjbekérő</w:t>
      </w:r>
      <w:r w:rsidRPr="00DD1086">
        <w:rPr>
          <w:bCs/>
        </w:rPr>
        <w:t>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>)</w:t>
      </w:r>
      <w:r w:rsidR="00916BC5" w:rsidRPr="00DD1086">
        <w:rPr>
          <w:bCs/>
        </w:rPr>
        <w:t xml:space="preserve"> a PSZO részére</w:t>
      </w:r>
      <w:r w:rsidRPr="00DD1086">
        <w:rPr>
          <w:bCs/>
        </w:rPr>
        <w:t>, valamint</w:t>
      </w:r>
      <w:r w:rsidR="00916BC5" w:rsidRPr="00DD1086">
        <w:rPr>
          <w:bCs/>
        </w:rPr>
        <w:t xml:space="preserve"> </w:t>
      </w:r>
      <w:r w:rsidRPr="00DD1086">
        <w:rPr>
          <w:bCs/>
        </w:rPr>
        <w:t xml:space="preserve">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</w:t>
      </w:r>
      <w:r w:rsidR="005F67F2" w:rsidRPr="00DD1086">
        <w:rPr>
          <w:bCs/>
        </w:rPr>
        <w:t xml:space="preserve">e-mail </w:t>
      </w:r>
      <w:r w:rsidRPr="00DD1086">
        <w:rPr>
          <w:bCs/>
        </w:rPr>
        <w:t>címre</w:t>
      </w:r>
      <w:r w:rsidR="00916BC5" w:rsidRPr="00DD1086">
        <w:rPr>
          <w:bCs/>
        </w:rPr>
        <w:t>.</w:t>
      </w:r>
    </w:p>
    <w:p w14:paraId="3A87B412" w14:textId="243331AE" w:rsidR="00916BC5" w:rsidRPr="00DD1086" w:rsidRDefault="00916BC5" w:rsidP="0096759C">
      <w:pPr>
        <w:pStyle w:val="Listaszerbekezds"/>
        <w:numPr>
          <w:ilvl w:val="0"/>
          <w:numId w:val="27"/>
        </w:numPr>
        <w:rPr>
          <w:bCs/>
        </w:rPr>
      </w:pPr>
      <w:r w:rsidRPr="00DD1086">
        <w:rPr>
          <w:bCs/>
        </w:rPr>
        <w:t>PSZO kifizeti a számla/díjbekérő összegét (díjbekérő esetén a későbbiekben megérkező számla ismételt aláíratása és megküldése az f) szerinti módon).</w:t>
      </w:r>
    </w:p>
    <w:bookmarkEnd w:id="1"/>
    <w:p w14:paraId="1258F6E7" w14:textId="77777777" w:rsidR="00BE7F7B" w:rsidRPr="00DD1086" w:rsidRDefault="00BE7F7B" w:rsidP="00BE7F7B">
      <w:pPr>
        <w:rPr>
          <w:bCs/>
        </w:rPr>
      </w:pPr>
    </w:p>
    <w:p w14:paraId="0A289C75" w14:textId="65E15000" w:rsidR="00873F67" w:rsidRPr="00DD1086" w:rsidRDefault="00475B3B" w:rsidP="00A0654F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S</w:t>
      </w:r>
      <w:r w:rsidR="00873F67" w:rsidRPr="00DD1086">
        <w:rPr>
          <w:b/>
        </w:rPr>
        <w:t>zakmai kirándulás szervezése</w:t>
      </w:r>
      <w:r w:rsidR="008A2604" w:rsidRPr="00DD1086">
        <w:rPr>
          <w:b/>
        </w:rPr>
        <w:t>:</w:t>
      </w:r>
    </w:p>
    <w:p w14:paraId="257F6149" w14:textId="6191600F" w:rsidR="00F97B4D" w:rsidRPr="00DD1086" w:rsidRDefault="006202CC" w:rsidP="001E1105">
      <w:pPr>
        <w:pStyle w:val="Listaszerbekezds"/>
        <w:numPr>
          <w:ilvl w:val="0"/>
          <w:numId w:val="9"/>
        </w:numPr>
        <w:ind w:left="993"/>
        <w:rPr>
          <w:bCs/>
          <w:u w:val="single"/>
        </w:rPr>
      </w:pPr>
      <w:r w:rsidRPr="00DD1086">
        <w:rPr>
          <w:b/>
          <w:u w:val="single"/>
        </w:rPr>
        <w:t>Szakmai rész</w:t>
      </w:r>
    </w:p>
    <w:p w14:paraId="1AD5766C" w14:textId="77777777" w:rsidR="00E85536" w:rsidRPr="00DD1086" w:rsidRDefault="00E85536" w:rsidP="00E85536">
      <w:pPr>
        <w:pStyle w:val="Listaszerbekezds"/>
        <w:ind w:left="993"/>
        <w:rPr>
          <w:bCs/>
        </w:rPr>
      </w:pPr>
      <w:r w:rsidRPr="00DD1086">
        <w:rPr>
          <w:bCs/>
        </w:rPr>
        <w:t>A szakmai beszámoláshoz szükséges feladatok és dokumentumok:</w:t>
      </w:r>
    </w:p>
    <w:p w14:paraId="458C6270" w14:textId="7A90A9F8" w:rsidR="00590103" w:rsidRPr="00DD1086" w:rsidRDefault="00590103" w:rsidP="00DE5948">
      <w:pPr>
        <w:pStyle w:val="Listaszerbekezds"/>
        <w:numPr>
          <w:ilvl w:val="1"/>
          <w:numId w:val="28"/>
        </w:numPr>
        <w:rPr>
          <w:bCs/>
        </w:rPr>
      </w:pPr>
      <w:r w:rsidRPr="00DD1086">
        <w:rPr>
          <w:bCs/>
        </w:rPr>
        <w:t>Egyéni szakmai beszámoló elkészítése (1-3. Melléklet).</w:t>
      </w:r>
    </w:p>
    <w:p w14:paraId="37629D18" w14:textId="0AFB6C3B" w:rsidR="00E85536" w:rsidRPr="00DD1086" w:rsidRDefault="00E85536" w:rsidP="00DE5948">
      <w:pPr>
        <w:pStyle w:val="Listaszerbekezds"/>
        <w:numPr>
          <w:ilvl w:val="1"/>
          <w:numId w:val="28"/>
        </w:numPr>
        <w:rPr>
          <w:bCs/>
        </w:rPr>
      </w:pPr>
      <w:r w:rsidRPr="00DD1086">
        <w:rPr>
          <w:bCs/>
        </w:rPr>
        <w:t>Fényképes dokumentáció (3-4 db jó minőségű 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kiterjesztésű fájl csatolása a beszámolóhoz).</w:t>
      </w:r>
    </w:p>
    <w:p w14:paraId="1921E6E3" w14:textId="461D6ADC" w:rsidR="00E85536" w:rsidRPr="00DD1086" w:rsidRDefault="00E85536" w:rsidP="00DE5948">
      <w:pPr>
        <w:pStyle w:val="Listaszerbekezds"/>
        <w:numPr>
          <w:ilvl w:val="1"/>
          <w:numId w:val="28"/>
        </w:numPr>
        <w:rPr>
          <w:bCs/>
        </w:rPr>
      </w:pPr>
      <w:r w:rsidRPr="00DD1086">
        <w:rPr>
          <w:bCs/>
        </w:rPr>
        <w:t>Jelenléti ív vezetése (4</w:t>
      </w:r>
      <w:r w:rsidR="00B158D6" w:rsidRPr="00DD1086">
        <w:rPr>
          <w:bCs/>
        </w:rPr>
        <w:t>-6</w:t>
      </w:r>
      <w:r w:rsidRPr="00DD1086">
        <w:rPr>
          <w:bCs/>
        </w:rPr>
        <w:t xml:space="preserve">. Melléklet). </w:t>
      </w:r>
    </w:p>
    <w:p w14:paraId="2ED57E29" w14:textId="236D3B3D" w:rsidR="009C5A91" w:rsidRPr="00DD1086" w:rsidRDefault="009C5A91" w:rsidP="00DE5948">
      <w:pPr>
        <w:pStyle w:val="Listaszerbekezds"/>
        <w:numPr>
          <w:ilvl w:val="1"/>
          <w:numId w:val="28"/>
        </w:numPr>
        <w:rPr>
          <w:bCs/>
        </w:rPr>
      </w:pPr>
      <w:r w:rsidRPr="00DD1086">
        <w:rPr>
          <w:bCs/>
        </w:rPr>
        <w:t>Menetlevél, utaslista</w:t>
      </w:r>
      <w:r w:rsidR="00A26708" w:rsidRPr="00DD1086">
        <w:rPr>
          <w:bCs/>
        </w:rPr>
        <w:t>,</w:t>
      </w:r>
      <w:r w:rsidR="00CD3171" w:rsidRPr="00DD1086">
        <w:rPr>
          <w:bCs/>
        </w:rPr>
        <w:t xml:space="preserve"> </w:t>
      </w:r>
      <w:r w:rsidR="00A26708" w:rsidRPr="00DD1086">
        <w:rPr>
          <w:bCs/>
        </w:rPr>
        <w:t>illetve</w:t>
      </w:r>
      <w:r w:rsidR="00E04C49" w:rsidRPr="00DD1086">
        <w:rPr>
          <w:bCs/>
        </w:rPr>
        <w:t xml:space="preserve"> </w:t>
      </w:r>
      <w:r w:rsidRPr="00DD1086">
        <w:rPr>
          <w:bCs/>
        </w:rPr>
        <w:t>megrendelés</w:t>
      </w:r>
      <w:r w:rsidR="00035E81" w:rsidRPr="00DD1086">
        <w:rPr>
          <w:bCs/>
        </w:rPr>
        <w:t xml:space="preserve">, valamint adott értékhatár felett az egyetemi előírások és sablon alapján </w:t>
      </w:r>
      <w:r w:rsidRPr="00DD1086">
        <w:rPr>
          <w:bCs/>
        </w:rPr>
        <w:t>szerződés</w:t>
      </w:r>
      <w:r w:rsidR="00035E81" w:rsidRPr="00DD1086">
        <w:rPr>
          <w:bCs/>
        </w:rPr>
        <w:t>.</w:t>
      </w:r>
    </w:p>
    <w:p w14:paraId="5E0A72AA" w14:textId="7E24DB88" w:rsidR="00F97B4D" w:rsidRPr="00DD1086" w:rsidRDefault="00F32E51" w:rsidP="001E1105">
      <w:pPr>
        <w:pStyle w:val="Listaszerbekezds"/>
        <w:numPr>
          <w:ilvl w:val="0"/>
          <w:numId w:val="9"/>
        </w:numPr>
        <w:ind w:left="993"/>
        <w:rPr>
          <w:bCs/>
          <w:u w:val="single"/>
        </w:rPr>
      </w:pPr>
      <w:r w:rsidRPr="00DD1086">
        <w:rPr>
          <w:b/>
          <w:u w:val="single"/>
        </w:rPr>
        <w:t xml:space="preserve">Pénzügyi </w:t>
      </w:r>
      <w:r w:rsidR="0019165C" w:rsidRPr="00DD1086">
        <w:rPr>
          <w:b/>
          <w:u w:val="single"/>
        </w:rPr>
        <w:t>rész</w:t>
      </w:r>
      <w:r w:rsidR="006C69D3" w:rsidRPr="00DD1086">
        <w:rPr>
          <w:b/>
        </w:rPr>
        <w:t xml:space="preserve"> (külföldi utazásoknál</w:t>
      </w:r>
      <w:r w:rsidR="00475B3B" w:rsidRPr="00DD1086">
        <w:rPr>
          <w:b/>
        </w:rPr>
        <w:t xml:space="preserve"> az egyetemi elő</w:t>
      </w:r>
      <w:r w:rsidR="007D00A9" w:rsidRPr="00DD1086">
        <w:rPr>
          <w:b/>
        </w:rPr>
        <w:t>í</w:t>
      </w:r>
      <w:r w:rsidR="00475B3B" w:rsidRPr="00DD1086">
        <w:rPr>
          <w:b/>
        </w:rPr>
        <w:t xml:space="preserve">rások alapján a TNO-n keresztül </w:t>
      </w:r>
      <w:r w:rsidR="007D00A9" w:rsidRPr="00DD1086">
        <w:rPr>
          <w:b/>
        </w:rPr>
        <w:t>további adatlapok kitöltése kötelező!!!</w:t>
      </w:r>
      <w:r w:rsidR="006C69D3" w:rsidRPr="00DD1086">
        <w:rPr>
          <w:b/>
        </w:rPr>
        <w:t>)</w:t>
      </w:r>
    </w:p>
    <w:p w14:paraId="47513832" w14:textId="77777777" w:rsidR="00E85536" w:rsidRPr="00DD1086" w:rsidRDefault="00E85536" w:rsidP="00E85536">
      <w:pPr>
        <w:pStyle w:val="Listaszerbekezds"/>
        <w:rPr>
          <w:bCs/>
          <w:u w:val="single"/>
        </w:rPr>
      </w:pPr>
      <w:r w:rsidRPr="00DD1086">
        <w:rPr>
          <w:bCs/>
        </w:rPr>
        <w:t>A forrás felhasználás folyamata:</w:t>
      </w:r>
    </w:p>
    <w:p w14:paraId="11E5A30B" w14:textId="3A9C39B8" w:rsidR="00E85536" w:rsidRPr="00DD1086" w:rsidRDefault="00A93132" w:rsidP="00DE5948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t>Pályázat elnyerése után beszerzési lap(ok) kitöltése az illetékes intézeti adminisztráción (szakosztály vezetők koordinálásával, kapcsolattartó az illetékes szakosztály vezető; pályázati azonosítót kérjük minden esetben feltüntetni a megjegyzés rovaton belül; érvényes cégszerű indikatív árajánlat csatolása kötelező).</w:t>
      </w:r>
    </w:p>
    <w:p w14:paraId="154D5026" w14:textId="33A11C17" w:rsidR="00E85536" w:rsidRPr="00DD1086" w:rsidRDefault="00E85536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t xml:space="preserve">Megjegyzés: 200.000 Ft felett szolgáltatási szerződés megkötése kötelező!!! </w:t>
      </w:r>
    </w:p>
    <w:p w14:paraId="31AC9E69" w14:textId="550C925B" w:rsidR="00E85536" w:rsidRPr="00DD1086" w:rsidRDefault="00DD5E29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/>
          <w:color w:val="4472C4" w:themeColor="accent1"/>
        </w:rPr>
        <w:t>Beszerzési lap</w:t>
      </w:r>
      <w:r w:rsidR="007D00A9" w:rsidRPr="00DD1086">
        <w:rPr>
          <w:b/>
          <w:color w:val="4472C4" w:themeColor="accent1"/>
        </w:rPr>
        <w:t xml:space="preserve"> és mellékleteinek</w:t>
      </w:r>
      <w:r w:rsidRPr="00DD1086">
        <w:rPr>
          <w:b/>
          <w:color w:val="4472C4" w:themeColor="accent1"/>
        </w:rPr>
        <w:t xml:space="preserve">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 céljából).</w:t>
      </w:r>
    </w:p>
    <w:p w14:paraId="3185B447" w14:textId="58AE1120" w:rsidR="00BB28D3" w:rsidRPr="00DD1086" w:rsidRDefault="00DD5E29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t xml:space="preserve">Kötelezettségvállaló aláírása után minden héten csütörtökön 14:00 után átvehető az aláírt beszerzési lap a ME-LOG intézeti adminisztrációján, amelyet az illetékes pályázó/szakosztályvezető iktatva továbbít a BKO felé,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E85536" w:rsidRPr="00DD1086">
        <w:rPr>
          <w:bCs/>
        </w:rPr>
        <w:t>.</w:t>
      </w:r>
    </w:p>
    <w:p w14:paraId="036B408C" w14:textId="63F87179" w:rsidR="00E85536" w:rsidRPr="00DD1086" w:rsidRDefault="00DD5E29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t>Beszerzés engedélyezése után a BKO visszaküldi a dokumentumokat az illetékes pályázó/szakosztályvezető részére, valamint a visszakapott anyagokat kérjük megküldeni másolatban</w:t>
      </w:r>
      <w:r w:rsidR="00035E81" w:rsidRPr="00DD1086">
        <w:rPr>
          <w:bCs/>
        </w:rPr>
        <w:t xml:space="preserve"> </w:t>
      </w:r>
      <w:r w:rsidRPr="00DD1086">
        <w:rPr>
          <w:bCs/>
        </w:rPr>
        <w:t xml:space="preserve">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BB28D3" w:rsidRPr="00DD1086">
        <w:rPr>
          <w:bCs/>
        </w:rPr>
        <w:t>.</w:t>
      </w:r>
    </w:p>
    <w:p w14:paraId="4497DBAE" w14:textId="2362C3AD" w:rsidR="00E85536" w:rsidRPr="00DD1086" w:rsidRDefault="00DD5E29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t xml:space="preserve">Engedélyezett beszerzés esetén az indikatív árajánlat alapján megtörténhet a megrendelés (legalább 30 napos fizetési határidővel rendelkező díjbekérő (PROFORMA), vagy átutalásos számla bekérése a Miskolci Egyetem számlázási adatival együtt </w:t>
      </w:r>
      <w:r w:rsidR="00B158D6" w:rsidRPr="00DD1086">
        <w:rPr>
          <w:bCs/>
        </w:rPr>
        <w:t>9</w:t>
      </w:r>
      <w:r w:rsidRPr="00DD1086">
        <w:rPr>
          <w:bCs/>
        </w:rPr>
        <w:t>. Melléklet)</w:t>
      </w:r>
      <w:r w:rsidR="00E85536" w:rsidRPr="00DD1086">
        <w:rPr>
          <w:bCs/>
        </w:rPr>
        <w:t>.</w:t>
      </w:r>
    </w:p>
    <w:p w14:paraId="10D36B1F" w14:textId="48247EDF" w:rsidR="00E85536" w:rsidRPr="00DD1086" w:rsidRDefault="00DD5E29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lastRenderedPageBreak/>
        <w:t>Számlák és díjbekérők esetén kötelezettségvállaló és ellenjegyző aláírásának pályázó/szakosztályvezető által történő beszerzése (dokumentumok minden szerda 14:00-ig a ME-LOG adminisztrációra történő leadása, amelyek másnap délután 14.00 órától átvehetők)</w:t>
      </w:r>
      <w:r w:rsidR="00E85536" w:rsidRPr="00DD1086">
        <w:rPr>
          <w:bCs/>
        </w:rPr>
        <w:t>.</w:t>
      </w:r>
    </w:p>
    <w:p w14:paraId="19C12DA0" w14:textId="4C427132" w:rsidR="00E85536" w:rsidRPr="00DD1086" w:rsidRDefault="00DD5E29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t>A pályázó/szakosztályvezető leadja a számlák(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 és díjbekérő(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 xml:space="preserve">) a PSZO részére,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E85536" w:rsidRPr="00DD1086">
        <w:rPr>
          <w:bCs/>
        </w:rPr>
        <w:t>.</w:t>
      </w:r>
    </w:p>
    <w:p w14:paraId="230010CB" w14:textId="79FA62A4" w:rsidR="00E85536" w:rsidRPr="00DD1086" w:rsidRDefault="00DD5E29" w:rsidP="006069D4">
      <w:pPr>
        <w:pStyle w:val="Listaszerbekezds"/>
        <w:numPr>
          <w:ilvl w:val="0"/>
          <w:numId w:val="29"/>
        </w:numPr>
        <w:rPr>
          <w:bCs/>
        </w:rPr>
      </w:pPr>
      <w:r w:rsidRPr="00DD1086">
        <w:rPr>
          <w:bCs/>
        </w:rPr>
        <w:t xml:space="preserve">PSZO kifizeti a számla/díjbekérő összegét (díjbekérő esetén a későbbiekben megérkező számla ismételt aláíratása és megküldése az </w:t>
      </w:r>
      <w:r w:rsidR="00035E81" w:rsidRPr="00DD1086">
        <w:rPr>
          <w:bCs/>
        </w:rPr>
        <w:t>g</w:t>
      </w:r>
      <w:r w:rsidRPr="00DD1086">
        <w:rPr>
          <w:bCs/>
        </w:rPr>
        <w:t>) szerinti módon)</w:t>
      </w:r>
      <w:r w:rsidR="00E85536" w:rsidRPr="00DD1086">
        <w:rPr>
          <w:bCs/>
        </w:rPr>
        <w:t>.</w:t>
      </w:r>
    </w:p>
    <w:p w14:paraId="7875DE21" w14:textId="0E02EEA6" w:rsidR="00873F67" w:rsidRPr="00DD1086" w:rsidRDefault="00E33258" w:rsidP="00A0654F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K</w:t>
      </w:r>
      <w:r w:rsidR="00873F67" w:rsidRPr="00DD1086">
        <w:rPr>
          <w:b/>
        </w:rPr>
        <w:t>ülső személyek előadása és szemináriumok megtartása</w:t>
      </w:r>
      <w:r w:rsidR="00557534" w:rsidRPr="00DD1086">
        <w:rPr>
          <w:b/>
        </w:rPr>
        <w:t>:</w:t>
      </w:r>
    </w:p>
    <w:p w14:paraId="2D11EBDA" w14:textId="56A0600B" w:rsidR="00557534" w:rsidRPr="00DD1086" w:rsidRDefault="00557534" w:rsidP="00557534">
      <w:pPr>
        <w:pStyle w:val="Listaszerbekezds"/>
        <w:numPr>
          <w:ilvl w:val="0"/>
          <w:numId w:val="9"/>
        </w:numPr>
        <w:ind w:left="993"/>
        <w:rPr>
          <w:bCs/>
          <w:u w:val="single"/>
        </w:rPr>
      </w:pPr>
      <w:r w:rsidRPr="00DD1086">
        <w:rPr>
          <w:b/>
          <w:u w:val="single"/>
        </w:rPr>
        <w:t>Szakmai rész</w:t>
      </w:r>
    </w:p>
    <w:p w14:paraId="4A0E42F1" w14:textId="77777777" w:rsidR="00E85536" w:rsidRPr="00DD1086" w:rsidRDefault="00E85536" w:rsidP="00E85536">
      <w:pPr>
        <w:pStyle w:val="Listaszerbekezds"/>
        <w:ind w:left="993"/>
      </w:pPr>
      <w:r w:rsidRPr="00DD1086">
        <w:rPr>
          <w:bCs/>
        </w:rPr>
        <w:t xml:space="preserve">A </w:t>
      </w:r>
      <w:r w:rsidRPr="00DD1086">
        <w:rPr>
          <w:b/>
        </w:rPr>
        <w:t>szakmai</w:t>
      </w:r>
      <w:r w:rsidRPr="00DD1086">
        <w:rPr>
          <w:bCs/>
        </w:rPr>
        <w:t xml:space="preserve"> beszámoláshoz szükséges feladatok és dokumentumok:</w:t>
      </w:r>
    </w:p>
    <w:p w14:paraId="202B0313" w14:textId="77777777" w:rsidR="00E85536" w:rsidRPr="00DD1086" w:rsidRDefault="00E85536" w:rsidP="00AE7682">
      <w:pPr>
        <w:pStyle w:val="Listaszerbekezds"/>
        <w:numPr>
          <w:ilvl w:val="1"/>
          <w:numId w:val="30"/>
        </w:numPr>
        <w:rPr>
          <w:bCs/>
        </w:rPr>
      </w:pPr>
      <w:r w:rsidRPr="00DD1086">
        <w:rPr>
          <w:bCs/>
        </w:rPr>
        <w:t>Egyéni szakmai beszámoló elkészítése (1-3. Melléklet).</w:t>
      </w:r>
    </w:p>
    <w:p w14:paraId="2D21BC7B" w14:textId="77777777" w:rsidR="00E85536" w:rsidRPr="00DD1086" w:rsidRDefault="00E85536" w:rsidP="00AE7682">
      <w:pPr>
        <w:pStyle w:val="Listaszerbekezds"/>
        <w:numPr>
          <w:ilvl w:val="1"/>
          <w:numId w:val="30"/>
        </w:numPr>
        <w:rPr>
          <w:bCs/>
        </w:rPr>
      </w:pPr>
      <w:r w:rsidRPr="00DD1086">
        <w:rPr>
          <w:bCs/>
        </w:rPr>
        <w:t>Fényképes dokumentáció (3-4 db jó minőségű 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kiterjesztésű fájl csatolása a beszámolóhoz).</w:t>
      </w:r>
    </w:p>
    <w:p w14:paraId="02488697" w14:textId="663D9BF9" w:rsidR="00E85536" w:rsidRPr="00DD1086" w:rsidRDefault="00E85536" w:rsidP="00AE7682">
      <w:pPr>
        <w:pStyle w:val="Listaszerbekezds"/>
        <w:numPr>
          <w:ilvl w:val="1"/>
          <w:numId w:val="30"/>
        </w:numPr>
        <w:rPr>
          <w:bCs/>
        </w:rPr>
      </w:pPr>
      <w:r w:rsidRPr="00DD1086">
        <w:rPr>
          <w:bCs/>
        </w:rPr>
        <w:t>Jelenléti ív vezetése (4</w:t>
      </w:r>
      <w:r w:rsidR="00B158D6" w:rsidRPr="00DD1086">
        <w:rPr>
          <w:bCs/>
        </w:rPr>
        <w:t>-6</w:t>
      </w:r>
      <w:r w:rsidRPr="00DD1086">
        <w:rPr>
          <w:bCs/>
        </w:rPr>
        <w:t xml:space="preserve">. Melléklet). </w:t>
      </w:r>
    </w:p>
    <w:p w14:paraId="33600268" w14:textId="4E4726AF" w:rsidR="00E85536" w:rsidRPr="00DD1086" w:rsidRDefault="00E85536" w:rsidP="00AE7682">
      <w:pPr>
        <w:pStyle w:val="Listaszerbekezds"/>
        <w:numPr>
          <w:ilvl w:val="1"/>
          <w:numId w:val="30"/>
        </w:numPr>
        <w:rPr>
          <w:bCs/>
        </w:rPr>
      </w:pPr>
      <w:r w:rsidRPr="00DD1086">
        <w:rPr>
          <w:bCs/>
        </w:rPr>
        <w:t>Szakkollégiumi köszönetnyilvánítás elhelyezése (</w:t>
      </w:r>
      <w:r w:rsidR="00B158D6" w:rsidRPr="00DD1086">
        <w:rPr>
          <w:bCs/>
        </w:rPr>
        <w:t>7</w:t>
      </w:r>
      <w:r w:rsidRPr="00DD1086">
        <w:rPr>
          <w:bCs/>
        </w:rPr>
        <w:t>. Melléklet).</w:t>
      </w:r>
    </w:p>
    <w:p w14:paraId="0549286D" w14:textId="5965FBB9" w:rsidR="00E85536" w:rsidRPr="00DD1086" w:rsidRDefault="00E85536" w:rsidP="00AE7682">
      <w:pPr>
        <w:pStyle w:val="Listaszerbekezds"/>
        <w:numPr>
          <w:ilvl w:val="1"/>
          <w:numId w:val="30"/>
        </w:numPr>
        <w:rPr>
          <w:bCs/>
        </w:rPr>
      </w:pPr>
      <w:r w:rsidRPr="00DD1086">
        <w:rPr>
          <w:bCs/>
        </w:rPr>
        <w:t>Prezentációs sablon (</w:t>
      </w:r>
      <w:r w:rsidR="00B158D6" w:rsidRPr="00DD1086">
        <w:rPr>
          <w:bCs/>
        </w:rPr>
        <w:t>8</w:t>
      </w:r>
      <w:r w:rsidRPr="00DD1086">
        <w:rPr>
          <w:bCs/>
        </w:rPr>
        <w:t>. Melléklet).</w:t>
      </w:r>
    </w:p>
    <w:p w14:paraId="752E9BC7" w14:textId="53F082A7" w:rsidR="00557534" w:rsidRPr="00DD1086" w:rsidRDefault="00557534" w:rsidP="00557534">
      <w:pPr>
        <w:pStyle w:val="Listaszerbekezds"/>
        <w:numPr>
          <w:ilvl w:val="0"/>
          <w:numId w:val="9"/>
        </w:numPr>
        <w:ind w:left="993"/>
        <w:rPr>
          <w:bCs/>
          <w:u w:val="single"/>
        </w:rPr>
      </w:pPr>
      <w:r w:rsidRPr="00DD1086">
        <w:rPr>
          <w:b/>
          <w:u w:val="single"/>
        </w:rPr>
        <w:t>Pénzügyi rész</w:t>
      </w:r>
      <w:r w:rsidR="00E85536" w:rsidRPr="00DD1086">
        <w:rPr>
          <w:b/>
          <w:u w:val="single"/>
        </w:rPr>
        <w:t xml:space="preserve"> </w:t>
      </w:r>
      <w:r w:rsidR="00E85536" w:rsidRPr="00DD1086">
        <w:rPr>
          <w:bCs/>
        </w:rPr>
        <w:t>(</w:t>
      </w:r>
      <w:r w:rsidR="007D00A9" w:rsidRPr="00DD1086">
        <w:rPr>
          <w:bCs/>
        </w:rPr>
        <w:t>Egyetemi szabályoknak megfelelően a TNO-n bevonása szükséges</w:t>
      </w:r>
      <w:r w:rsidR="00F46BF1" w:rsidRPr="00DD1086">
        <w:rPr>
          <w:bCs/>
        </w:rPr>
        <w:t xml:space="preserve"> külföldiek esetében</w:t>
      </w:r>
      <w:r w:rsidR="007D00A9" w:rsidRPr="00DD1086">
        <w:rPr>
          <w:bCs/>
        </w:rPr>
        <w:t>!!!</w:t>
      </w:r>
      <w:r w:rsidR="00E85536" w:rsidRPr="00DD1086">
        <w:rPr>
          <w:bCs/>
        </w:rPr>
        <w:t>)</w:t>
      </w:r>
    </w:p>
    <w:p w14:paraId="725510E3" w14:textId="77777777" w:rsidR="00E85536" w:rsidRPr="00DD1086" w:rsidRDefault="00E85536" w:rsidP="00AE7682">
      <w:pPr>
        <w:pStyle w:val="Listaszerbekezds"/>
        <w:ind w:left="993"/>
        <w:rPr>
          <w:bCs/>
          <w:u w:val="single"/>
        </w:rPr>
      </w:pPr>
      <w:r w:rsidRPr="00DD1086">
        <w:rPr>
          <w:bCs/>
        </w:rPr>
        <w:t>A forrás felhasználás folyamata:</w:t>
      </w:r>
    </w:p>
    <w:p w14:paraId="3C5776DA" w14:textId="77777777" w:rsidR="00DD5E29" w:rsidRPr="00DD1086" w:rsidRDefault="00DD5E29" w:rsidP="00DD5E29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Cs/>
        </w:rPr>
        <w:t>Pályázat elnyerése után beszerzési lap(ok) kitöltése az illetékes intézeti adminisztráción (szakosztály vezetők koordinálásával, kapcsolattartó az illetékes szakosztály vezető; pályázati azonosítót kérjük minden esetben feltüntetni a megjegyzés rovaton belül; érvényes cégszerű indikatív árajánlat csatolása kötelező).</w:t>
      </w:r>
    </w:p>
    <w:p w14:paraId="02774F68" w14:textId="3A5EAA39" w:rsidR="00DD5E29" w:rsidRPr="00DD1086" w:rsidRDefault="00DD5E29" w:rsidP="00DD5E29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/>
          <w:color w:val="4472C4" w:themeColor="accent1"/>
        </w:rPr>
        <w:t>Beszerzési lap</w:t>
      </w:r>
      <w:r w:rsidR="007D00A9" w:rsidRPr="00DD1086">
        <w:rPr>
          <w:b/>
          <w:color w:val="4472C4" w:themeColor="accent1"/>
        </w:rPr>
        <w:t xml:space="preserve"> és mellékleteinek</w:t>
      </w:r>
      <w:r w:rsidRPr="00DD1086">
        <w:rPr>
          <w:b/>
          <w:color w:val="4472C4" w:themeColor="accent1"/>
        </w:rPr>
        <w:t xml:space="preserve">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 céljából).</w:t>
      </w:r>
    </w:p>
    <w:p w14:paraId="362E03D3" w14:textId="34F8B370" w:rsidR="00DD5E29" w:rsidRPr="00DD1086" w:rsidRDefault="00DD5E29" w:rsidP="00DD5E29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Cs/>
        </w:rPr>
        <w:t xml:space="preserve">Kötelezettségvállaló aláírása után minden héten csütörtökön 14:00 után átvehető az aláírt beszerzési lap a ME-LOG intézeti adminisztrációján, amelyet az illetékes pályázó/szakosztályvezető iktatva továbbít a BKO felé,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1E559497" w14:textId="1BA44E7C" w:rsidR="00DD5E29" w:rsidRPr="00DD1086" w:rsidRDefault="00DD5E29" w:rsidP="00DD5E29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Cs/>
        </w:rPr>
        <w:lastRenderedPageBreak/>
        <w:t xml:space="preserve">Beszerzés engedélyezése után a BKO visszaküldi a dokumentumokat az illetékes pályázó/szakosztályvezető részére, valamint a visszakapott anyagokat kérjük megküldeni másolatban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543234A7" w14:textId="40D0C315" w:rsidR="00DD5E29" w:rsidRPr="00DD1086" w:rsidRDefault="00DD5E29" w:rsidP="00DD5E29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Cs/>
        </w:rPr>
        <w:t xml:space="preserve">Engedélyezett beszerzés esetén az indikatív árajánlat alapján megtörténhet a megrendelés (legalább 30 napos fizetési határidővel rendelkező díjbekérő (PROFORMA), vagy átutalásos számla bekérése a Miskolci Egyetem számlázási adatival együtt </w:t>
      </w:r>
      <w:r w:rsidR="00B158D6" w:rsidRPr="00DD1086">
        <w:rPr>
          <w:bCs/>
        </w:rPr>
        <w:t>9</w:t>
      </w:r>
      <w:r w:rsidRPr="00DD1086">
        <w:rPr>
          <w:bCs/>
        </w:rPr>
        <w:t>. Melléklet).</w:t>
      </w:r>
    </w:p>
    <w:p w14:paraId="251AD5AB" w14:textId="77777777" w:rsidR="00DD5E29" w:rsidRPr="00DD1086" w:rsidRDefault="00DD5E29" w:rsidP="00DD5E29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Cs/>
        </w:rPr>
        <w:t>Számlák és díjbekérők esetén kötelezettségvállaló és ellenjegyző aláírásának pályázó/szakosztályvezető által történő beszerzése (dokumentumok minden szerda 14:00-ig a ME-LOG adminisztrációra történő leadása, amelyek másnap délután 14.00 órától átvehetők).</w:t>
      </w:r>
    </w:p>
    <w:p w14:paraId="1183C349" w14:textId="4F82D84E" w:rsidR="00DD5E29" w:rsidRPr="00DD1086" w:rsidRDefault="00DD5E29" w:rsidP="00DD5E29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Cs/>
        </w:rPr>
        <w:t>A pályázó/szakosztályvezető leadja a számlák(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 és díjbekérő(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 xml:space="preserve">) a PSZO részére,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465E5E12" w14:textId="15A73653" w:rsidR="00E33258" w:rsidRPr="00DD1086" w:rsidRDefault="00DD5E29" w:rsidP="00557534">
      <w:pPr>
        <w:pStyle w:val="Listaszerbekezds"/>
        <w:numPr>
          <w:ilvl w:val="0"/>
          <w:numId w:val="42"/>
        </w:numPr>
        <w:rPr>
          <w:bCs/>
        </w:rPr>
      </w:pPr>
      <w:r w:rsidRPr="00DD1086">
        <w:rPr>
          <w:bCs/>
        </w:rPr>
        <w:t>PSZO kifizeti a számla/díjbekérő összegét (díjbekérő esetén a későbbiekben megérkező számla ismételt aláíratása és megküldése az f) szerinti módon)</w:t>
      </w:r>
      <w:r w:rsidR="00E85536" w:rsidRPr="00DD1086">
        <w:rPr>
          <w:bCs/>
        </w:rPr>
        <w:t>.</w:t>
      </w:r>
    </w:p>
    <w:p w14:paraId="4ADBD4A9" w14:textId="77777777" w:rsidR="00035E81" w:rsidRPr="00DD1086" w:rsidRDefault="00035E81" w:rsidP="00035E81">
      <w:pPr>
        <w:pStyle w:val="Listaszerbekezds"/>
        <w:ind w:left="1657"/>
        <w:rPr>
          <w:bCs/>
        </w:rPr>
      </w:pPr>
    </w:p>
    <w:p w14:paraId="4C124D71" w14:textId="0E1DB174" w:rsidR="00873F67" w:rsidRPr="00DD1086" w:rsidRDefault="00F46BF1" w:rsidP="00A0654F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S</w:t>
      </w:r>
      <w:r w:rsidR="00873F67" w:rsidRPr="00DD1086">
        <w:rPr>
          <w:b/>
        </w:rPr>
        <w:t>zakmai versenyeken való részvétel támogatása</w:t>
      </w:r>
      <w:r w:rsidR="0084553E" w:rsidRPr="00DD1086">
        <w:rPr>
          <w:b/>
        </w:rPr>
        <w:t>:</w:t>
      </w:r>
    </w:p>
    <w:p w14:paraId="22638E6A" w14:textId="1BAED387" w:rsidR="00787C12" w:rsidRPr="00DD1086" w:rsidRDefault="00787C12" w:rsidP="00B34965">
      <w:pPr>
        <w:pStyle w:val="Listaszerbekezds"/>
        <w:numPr>
          <w:ilvl w:val="0"/>
          <w:numId w:val="9"/>
        </w:numPr>
        <w:ind w:left="851"/>
        <w:rPr>
          <w:bCs/>
          <w:u w:val="single"/>
        </w:rPr>
      </w:pPr>
      <w:r w:rsidRPr="00DD1086">
        <w:rPr>
          <w:b/>
          <w:u w:val="single"/>
        </w:rPr>
        <w:t>Szakmai rész</w:t>
      </w:r>
    </w:p>
    <w:p w14:paraId="123FAABB" w14:textId="146F018A" w:rsidR="00B34965" w:rsidRPr="00DD1086" w:rsidRDefault="00B34965" w:rsidP="00B34965">
      <w:pPr>
        <w:pStyle w:val="Listaszerbekezds"/>
        <w:ind w:left="851"/>
      </w:pPr>
      <w:r w:rsidRPr="00DD1086">
        <w:rPr>
          <w:bCs/>
        </w:rPr>
        <w:t xml:space="preserve">A </w:t>
      </w:r>
      <w:r w:rsidRPr="00DD1086">
        <w:rPr>
          <w:b/>
        </w:rPr>
        <w:t>szakmai</w:t>
      </w:r>
      <w:r w:rsidRPr="00DD1086">
        <w:rPr>
          <w:bCs/>
        </w:rPr>
        <w:t xml:space="preserve"> beszámoláshoz szükséges feladatok és dokumentumok:</w:t>
      </w:r>
    </w:p>
    <w:p w14:paraId="7273C8FF" w14:textId="77777777" w:rsidR="00B34965" w:rsidRPr="00DD1086" w:rsidRDefault="00B34965" w:rsidP="000126C4">
      <w:pPr>
        <w:pStyle w:val="Listaszerbekezds"/>
        <w:numPr>
          <w:ilvl w:val="1"/>
          <w:numId w:val="32"/>
        </w:numPr>
        <w:rPr>
          <w:bCs/>
        </w:rPr>
      </w:pPr>
      <w:r w:rsidRPr="00DD1086">
        <w:rPr>
          <w:bCs/>
        </w:rPr>
        <w:t>Egyéni szakmai beszámoló elkészítése (1-3. Melléklet).</w:t>
      </w:r>
    </w:p>
    <w:p w14:paraId="2F9CD427" w14:textId="77777777" w:rsidR="00B34965" w:rsidRPr="00DD1086" w:rsidRDefault="00B34965" w:rsidP="000126C4">
      <w:pPr>
        <w:pStyle w:val="Listaszerbekezds"/>
        <w:numPr>
          <w:ilvl w:val="1"/>
          <w:numId w:val="32"/>
        </w:numPr>
        <w:rPr>
          <w:bCs/>
        </w:rPr>
      </w:pPr>
      <w:r w:rsidRPr="00DD1086">
        <w:rPr>
          <w:bCs/>
        </w:rPr>
        <w:t>Fényképes dokumentáció (3-4 db jó minőségű 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kiterjesztésű fájl csatolása a beszámolóhoz).</w:t>
      </w:r>
    </w:p>
    <w:p w14:paraId="1B08FB32" w14:textId="1AACC0F6" w:rsidR="00B34965" w:rsidRPr="00DD1086" w:rsidRDefault="00B34965" w:rsidP="000126C4">
      <w:pPr>
        <w:pStyle w:val="Listaszerbekezds"/>
        <w:numPr>
          <w:ilvl w:val="1"/>
          <w:numId w:val="32"/>
        </w:numPr>
        <w:rPr>
          <w:bCs/>
        </w:rPr>
      </w:pPr>
      <w:r w:rsidRPr="00DD1086">
        <w:rPr>
          <w:bCs/>
        </w:rPr>
        <w:t>Jelenléti ív vezetése (4</w:t>
      </w:r>
      <w:r w:rsidR="00B158D6" w:rsidRPr="00DD1086">
        <w:rPr>
          <w:bCs/>
        </w:rPr>
        <w:t>-6</w:t>
      </w:r>
      <w:r w:rsidRPr="00DD1086">
        <w:rPr>
          <w:bCs/>
        </w:rPr>
        <w:t xml:space="preserve">. Melléklet). </w:t>
      </w:r>
    </w:p>
    <w:p w14:paraId="52B9F444" w14:textId="137B39F0" w:rsidR="00B34965" w:rsidRPr="00DD1086" w:rsidRDefault="00B34965" w:rsidP="000126C4">
      <w:pPr>
        <w:pStyle w:val="Listaszerbekezds"/>
        <w:numPr>
          <w:ilvl w:val="1"/>
          <w:numId w:val="32"/>
        </w:numPr>
        <w:rPr>
          <w:bCs/>
        </w:rPr>
      </w:pPr>
      <w:r w:rsidRPr="00DD1086">
        <w:rPr>
          <w:bCs/>
        </w:rPr>
        <w:t>Szakkollégiumi köszönetnyilvánítás elhelyezése (</w:t>
      </w:r>
      <w:r w:rsidR="00B158D6" w:rsidRPr="00DD1086">
        <w:rPr>
          <w:bCs/>
        </w:rPr>
        <w:t>7</w:t>
      </w:r>
      <w:r w:rsidRPr="00DD1086">
        <w:rPr>
          <w:bCs/>
        </w:rPr>
        <w:t>. Melléklet).</w:t>
      </w:r>
    </w:p>
    <w:p w14:paraId="56ADAC24" w14:textId="7FF3594A" w:rsidR="00B34965" w:rsidRPr="00DD1086" w:rsidRDefault="00B34965" w:rsidP="000126C4">
      <w:pPr>
        <w:pStyle w:val="Listaszerbekezds"/>
        <w:numPr>
          <w:ilvl w:val="1"/>
          <w:numId w:val="32"/>
        </w:numPr>
        <w:rPr>
          <w:bCs/>
        </w:rPr>
      </w:pPr>
      <w:r w:rsidRPr="00DD1086">
        <w:rPr>
          <w:bCs/>
        </w:rPr>
        <w:t>Prezentációs sablon (</w:t>
      </w:r>
      <w:r w:rsidR="00B158D6" w:rsidRPr="00DD1086">
        <w:rPr>
          <w:bCs/>
        </w:rPr>
        <w:t>8</w:t>
      </w:r>
      <w:r w:rsidRPr="00DD1086">
        <w:rPr>
          <w:bCs/>
        </w:rPr>
        <w:t>. Melléklet).</w:t>
      </w:r>
    </w:p>
    <w:p w14:paraId="6D420964" w14:textId="77777777" w:rsidR="00B34965" w:rsidRPr="00DD1086" w:rsidRDefault="00B34965" w:rsidP="00B34965">
      <w:pPr>
        <w:pStyle w:val="Listaszerbekezds"/>
        <w:numPr>
          <w:ilvl w:val="0"/>
          <w:numId w:val="9"/>
        </w:numPr>
        <w:ind w:left="720"/>
        <w:rPr>
          <w:bCs/>
          <w:u w:val="single"/>
        </w:rPr>
      </w:pPr>
      <w:r w:rsidRPr="00DD1086">
        <w:rPr>
          <w:b/>
          <w:u w:val="single"/>
        </w:rPr>
        <w:t>Pénzü</w:t>
      </w:r>
      <w:r w:rsidRPr="00DD1086">
        <w:rPr>
          <w:b/>
        </w:rPr>
        <w:t>gy</w:t>
      </w:r>
      <w:r w:rsidRPr="00DD1086">
        <w:rPr>
          <w:b/>
          <w:u w:val="single"/>
        </w:rPr>
        <w:t>i rész</w:t>
      </w:r>
    </w:p>
    <w:p w14:paraId="196F30E6" w14:textId="77777777" w:rsidR="00B34965" w:rsidRPr="00DD1086" w:rsidRDefault="00B34965" w:rsidP="00B34965">
      <w:pPr>
        <w:pStyle w:val="Listaszerbekezds"/>
        <w:rPr>
          <w:bCs/>
          <w:u w:val="single"/>
        </w:rPr>
      </w:pPr>
      <w:r w:rsidRPr="00DD1086">
        <w:rPr>
          <w:bCs/>
        </w:rPr>
        <w:t>A forrás felhasználás folyamata:</w:t>
      </w:r>
    </w:p>
    <w:p w14:paraId="35BCA022" w14:textId="5433BC50" w:rsidR="00B34965" w:rsidRPr="00DD1086" w:rsidRDefault="00DD5E29" w:rsidP="005B0F28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Cs/>
        </w:rPr>
        <w:t>Pályázat elnyerése után beszerzési lap(ok) kitöltése az illetékes intézeti adminisztráción (szakosztály vezetők koordinálásával, kapcsolattartó az illetékes szakosztály vezető; pályázati azonosítót kérjük minden esetben feltüntetni a megjegyzés rovaton belül; érvényes cégszerű indikatív árajánlat csatolása kötelező</w:t>
      </w:r>
      <w:r w:rsidR="00B34965" w:rsidRPr="00DD1086">
        <w:rPr>
          <w:bCs/>
        </w:rPr>
        <w:t>).</w:t>
      </w:r>
    </w:p>
    <w:p w14:paraId="20581304" w14:textId="2EED9F31" w:rsidR="00B34965" w:rsidRPr="00DD1086" w:rsidRDefault="00DD5E29" w:rsidP="005B0F28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/>
          <w:color w:val="4472C4" w:themeColor="accent1"/>
        </w:rPr>
        <w:lastRenderedPageBreak/>
        <w:t>Beszerzési lap</w:t>
      </w:r>
      <w:r w:rsidR="00F46BF1" w:rsidRPr="00DD1086">
        <w:rPr>
          <w:b/>
          <w:color w:val="4472C4" w:themeColor="accent1"/>
        </w:rPr>
        <w:t xml:space="preserve"> és mellékleteinek</w:t>
      </w:r>
      <w:r w:rsidRPr="00DD1086">
        <w:rPr>
          <w:b/>
          <w:color w:val="4472C4" w:themeColor="accent1"/>
        </w:rPr>
        <w:t xml:space="preserve">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 céljából</w:t>
      </w:r>
      <w:r w:rsidR="00B34965" w:rsidRPr="00DD1086">
        <w:rPr>
          <w:bCs/>
        </w:rPr>
        <w:t>).</w:t>
      </w:r>
    </w:p>
    <w:p w14:paraId="6DDE520C" w14:textId="489E93A5" w:rsidR="00787C12" w:rsidRPr="00DD1086" w:rsidRDefault="00DD5E29" w:rsidP="00D474D0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Cs/>
        </w:rPr>
        <w:t xml:space="preserve">Kötelezettségvállaló aláírása után minden héten csütörtökön 14:00 után átvehető az aláírt beszerzési lap a ME-LOG intézeti adminisztrációján, amelyet az illetékes pályázó/szakosztályvezető iktatva továbbít a BKO felé,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787C12" w:rsidRPr="00DD1086">
        <w:rPr>
          <w:bCs/>
        </w:rPr>
        <w:t>.</w:t>
      </w:r>
    </w:p>
    <w:p w14:paraId="435B72CC" w14:textId="51FEA18F" w:rsidR="00B34965" w:rsidRPr="00DD1086" w:rsidRDefault="00DD5E29" w:rsidP="005B0F28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Cs/>
        </w:rPr>
        <w:t xml:space="preserve">Beszerzés engedélyezése után a BKO visszaküldi a dokumentumokat az illetékes pályázó/szakosztályvezető részére, valamint a visszakapott anyagokat kérjük megküldeni másolatban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B34965" w:rsidRPr="00DD1086">
        <w:rPr>
          <w:bCs/>
        </w:rPr>
        <w:t>.</w:t>
      </w:r>
    </w:p>
    <w:p w14:paraId="264FDF64" w14:textId="76B2D724" w:rsidR="00B34965" w:rsidRPr="00DD1086" w:rsidRDefault="00965672" w:rsidP="005B0F28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Cs/>
        </w:rPr>
        <w:t xml:space="preserve">Engedélyezett beszerzés esetén az indikatív árajánlat alapján megtörténhet a megrendelés (legalább 30 napos fizetési határidővel rendelkező díjbekérő (PROFORMA), vagy átutalásos számla bekérése a Miskolci Egyetem számlázási adatival együtt </w:t>
      </w:r>
      <w:r w:rsidR="00B158D6" w:rsidRPr="00DD1086">
        <w:rPr>
          <w:bCs/>
        </w:rPr>
        <w:t>9</w:t>
      </w:r>
      <w:r w:rsidRPr="00DD1086">
        <w:rPr>
          <w:bCs/>
        </w:rPr>
        <w:t>. Melléklet</w:t>
      </w:r>
      <w:r w:rsidR="00B158D6" w:rsidRPr="00DD1086">
        <w:rPr>
          <w:bCs/>
        </w:rPr>
        <w:t>)</w:t>
      </w:r>
      <w:r w:rsidR="00B34965" w:rsidRPr="00DD1086">
        <w:rPr>
          <w:bCs/>
        </w:rPr>
        <w:t>.</w:t>
      </w:r>
    </w:p>
    <w:p w14:paraId="6139CCA7" w14:textId="5D34CBBB" w:rsidR="00B34965" w:rsidRPr="00DD1086" w:rsidRDefault="00965672" w:rsidP="005B0F28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Cs/>
        </w:rPr>
        <w:t>Számlák és díjbekérők esetén kötelezettségvállaló és ellenjegyző aláírásának pályázó/szakosztályvezető által történő beszerzése (dokumentumok minden szerda 14:00-ig a ME-LOG adminisztrációra történő leadása, amelyek másnap délután 14.00 órától átvehetők).</w:t>
      </w:r>
    </w:p>
    <w:p w14:paraId="016D0DE5" w14:textId="08853B7C" w:rsidR="00B34965" w:rsidRPr="00DD1086" w:rsidRDefault="00965672" w:rsidP="005B0F28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Cs/>
        </w:rPr>
        <w:t>A pályázó/szakosztályvezető leadja a számlák(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 és díjbekérő(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 xml:space="preserve">) a PSZO részére,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4FBABAE5" w14:textId="348C8D23" w:rsidR="00B34965" w:rsidRPr="00DD1086" w:rsidRDefault="00965672" w:rsidP="005B0F28">
      <w:pPr>
        <w:pStyle w:val="Listaszerbekezds"/>
        <w:numPr>
          <w:ilvl w:val="0"/>
          <w:numId w:val="33"/>
        </w:numPr>
        <w:rPr>
          <w:bCs/>
        </w:rPr>
      </w:pPr>
      <w:r w:rsidRPr="00DD1086">
        <w:rPr>
          <w:bCs/>
        </w:rPr>
        <w:t>PSZO kifizeti a számla/díjbekérő összegét (díjbekérő esetén a későbbiekben megérkező számla ismételt aláíratása és megküldése az f) szerinti módon).</w:t>
      </w:r>
    </w:p>
    <w:p w14:paraId="3032E477" w14:textId="3EC3A98A" w:rsidR="0084553E" w:rsidRPr="00DD1086" w:rsidRDefault="00F46BF1" w:rsidP="00F46BF1">
      <w:pPr>
        <w:pStyle w:val="Listaszerbekezds"/>
        <w:ind w:left="1297"/>
        <w:rPr>
          <w:bCs/>
        </w:rPr>
      </w:pPr>
      <w:r w:rsidRPr="00DD1086">
        <w:rPr>
          <w:b/>
        </w:rPr>
        <w:t>Fontos</w:t>
      </w:r>
      <w:r w:rsidR="00AA372C" w:rsidRPr="00DD1086">
        <w:rPr>
          <w:b/>
        </w:rPr>
        <w:t>:</w:t>
      </w:r>
      <w:r w:rsidR="00AA372C" w:rsidRPr="00DD1086">
        <w:rPr>
          <w:bCs/>
        </w:rPr>
        <w:t xml:space="preserve"> </w:t>
      </w:r>
      <w:r w:rsidR="00B34965" w:rsidRPr="00DD1086">
        <w:rPr>
          <w:b/>
        </w:rPr>
        <w:t>Eszköz</w:t>
      </w:r>
      <w:r w:rsidRPr="00DD1086">
        <w:rPr>
          <w:b/>
        </w:rPr>
        <w:t xml:space="preserve"> beszerzése</w:t>
      </w:r>
      <w:r w:rsidR="00B34965" w:rsidRPr="00DD1086">
        <w:rPr>
          <w:b/>
        </w:rPr>
        <w:t xml:space="preserve"> esetén</w:t>
      </w:r>
      <w:r w:rsidR="00B34965" w:rsidRPr="00DD1086">
        <w:rPr>
          <w:bCs/>
        </w:rPr>
        <w:t xml:space="preserve"> az üzembehelyezési dokumentum kitöltése és számlával együtt történő leadása szükséges.</w:t>
      </w:r>
    </w:p>
    <w:p w14:paraId="4B495203" w14:textId="77777777" w:rsidR="00424F19" w:rsidRPr="00DD1086" w:rsidRDefault="00424F19" w:rsidP="00424F19">
      <w:pPr>
        <w:pStyle w:val="Listaszerbekezds"/>
        <w:ind w:left="1068"/>
        <w:rPr>
          <w:bCs/>
        </w:rPr>
      </w:pPr>
    </w:p>
    <w:p w14:paraId="7531B573" w14:textId="44AC08A9" w:rsidR="00873F67" w:rsidRPr="00DD1086" w:rsidRDefault="00F46BF1" w:rsidP="00A0654F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S</w:t>
      </w:r>
      <w:r w:rsidR="00873F67" w:rsidRPr="00DD1086">
        <w:rPr>
          <w:b/>
        </w:rPr>
        <w:t>zakmai versenyek szervezésének támogatása</w:t>
      </w:r>
      <w:r w:rsidR="00B6399A" w:rsidRPr="00DD1086">
        <w:rPr>
          <w:b/>
        </w:rPr>
        <w:t>:</w:t>
      </w:r>
    </w:p>
    <w:p w14:paraId="77C7708E" w14:textId="61447E51" w:rsidR="00B6399A" w:rsidRPr="00DD1086" w:rsidRDefault="00B6399A" w:rsidP="00A9062E">
      <w:pPr>
        <w:pStyle w:val="Listaszerbekezds"/>
        <w:numPr>
          <w:ilvl w:val="0"/>
          <w:numId w:val="9"/>
        </w:numPr>
        <w:ind w:left="709"/>
        <w:rPr>
          <w:b/>
          <w:u w:val="single"/>
        </w:rPr>
      </w:pPr>
      <w:r w:rsidRPr="00DD1086">
        <w:rPr>
          <w:b/>
          <w:u w:val="single"/>
        </w:rPr>
        <w:t>Szakmai rész</w:t>
      </w:r>
    </w:p>
    <w:p w14:paraId="431ABE38" w14:textId="77777777" w:rsidR="005C5040" w:rsidRPr="00DD1086" w:rsidRDefault="005C5040" w:rsidP="00A9062E">
      <w:pPr>
        <w:pStyle w:val="Listaszerbekezds"/>
        <w:ind w:left="709"/>
      </w:pPr>
      <w:r w:rsidRPr="00DD1086">
        <w:rPr>
          <w:bCs/>
        </w:rPr>
        <w:t xml:space="preserve">A </w:t>
      </w:r>
      <w:r w:rsidRPr="00DD1086">
        <w:rPr>
          <w:b/>
        </w:rPr>
        <w:t>szakmai</w:t>
      </w:r>
      <w:r w:rsidRPr="00DD1086">
        <w:rPr>
          <w:bCs/>
        </w:rPr>
        <w:t xml:space="preserve"> beszámoláshoz szükséges feladatok és dokumentumok:</w:t>
      </w:r>
    </w:p>
    <w:p w14:paraId="1DDD6643" w14:textId="77777777" w:rsidR="005C5040" w:rsidRPr="00DD1086" w:rsidRDefault="005C5040" w:rsidP="00667382">
      <w:pPr>
        <w:pStyle w:val="Listaszerbekezds"/>
        <w:numPr>
          <w:ilvl w:val="1"/>
          <w:numId w:val="34"/>
        </w:numPr>
        <w:rPr>
          <w:bCs/>
        </w:rPr>
      </w:pPr>
      <w:r w:rsidRPr="00DD1086">
        <w:rPr>
          <w:bCs/>
        </w:rPr>
        <w:t>Egyéni szakmai beszámoló elkészítése (1-3. Melléklet).</w:t>
      </w:r>
    </w:p>
    <w:p w14:paraId="47D1C16E" w14:textId="77777777" w:rsidR="005C5040" w:rsidRPr="00DD1086" w:rsidRDefault="005C5040" w:rsidP="00667382">
      <w:pPr>
        <w:pStyle w:val="Listaszerbekezds"/>
        <w:numPr>
          <w:ilvl w:val="1"/>
          <w:numId w:val="34"/>
        </w:numPr>
        <w:rPr>
          <w:bCs/>
        </w:rPr>
      </w:pPr>
      <w:r w:rsidRPr="00DD1086">
        <w:rPr>
          <w:bCs/>
        </w:rPr>
        <w:t>Fényképes dokumentáció (3-4 db jó minőségű 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kiterjesztésű fájl csatolása a beszámolóhoz).</w:t>
      </w:r>
    </w:p>
    <w:p w14:paraId="14B21509" w14:textId="4E0171E3" w:rsidR="005C5040" w:rsidRPr="00DD1086" w:rsidRDefault="005C5040" w:rsidP="00667382">
      <w:pPr>
        <w:pStyle w:val="Listaszerbekezds"/>
        <w:numPr>
          <w:ilvl w:val="1"/>
          <w:numId w:val="34"/>
        </w:numPr>
        <w:rPr>
          <w:bCs/>
        </w:rPr>
      </w:pPr>
      <w:r w:rsidRPr="00DD1086">
        <w:rPr>
          <w:bCs/>
        </w:rPr>
        <w:t>Jelenléti ív vezetése (4</w:t>
      </w:r>
      <w:r w:rsidR="00B158D6" w:rsidRPr="00DD1086">
        <w:rPr>
          <w:bCs/>
        </w:rPr>
        <w:t>-6</w:t>
      </w:r>
      <w:r w:rsidRPr="00DD1086">
        <w:rPr>
          <w:bCs/>
        </w:rPr>
        <w:t xml:space="preserve">. Melléklet). </w:t>
      </w:r>
    </w:p>
    <w:p w14:paraId="1358AE87" w14:textId="111D246E" w:rsidR="005C5040" w:rsidRPr="00DD1086" w:rsidRDefault="005C5040" w:rsidP="00667382">
      <w:pPr>
        <w:pStyle w:val="Listaszerbekezds"/>
        <w:numPr>
          <w:ilvl w:val="1"/>
          <w:numId w:val="34"/>
        </w:numPr>
        <w:rPr>
          <w:bCs/>
        </w:rPr>
      </w:pPr>
      <w:r w:rsidRPr="00DD1086">
        <w:rPr>
          <w:bCs/>
        </w:rPr>
        <w:t>Szakkollégiumi köszönetnyilvánítás elhelyezése (</w:t>
      </w:r>
      <w:r w:rsidR="00B158D6" w:rsidRPr="00DD1086">
        <w:rPr>
          <w:bCs/>
        </w:rPr>
        <w:t>7</w:t>
      </w:r>
      <w:r w:rsidRPr="00DD1086">
        <w:rPr>
          <w:bCs/>
        </w:rPr>
        <w:t>. Melléklet).</w:t>
      </w:r>
    </w:p>
    <w:p w14:paraId="0C94C55D" w14:textId="1A9400F0" w:rsidR="005C5040" w:rsidRPr="00DD1086" w:rsidRDefault="005C5040" w:rsidP="00667382">
      <w:pPr>
        <w:pStyle w:val="Listaszerbekezds"/>
        <w:numPr>
          <w:ilvl w:val="1"/>
          <w:numId w:val="34"/>
        </w:numPr>
        <w:rPr>
          <w:bCs/>
        </w:rPr>
      </w:pPr>
      <w:r w:rsidRPr="00DD1086">
        <w:rPr>
          <w:bCs/>
        </w:rPr>
        <w:t>Prezentációs sablon (</w:t>
      </w:r>
      <w:r w:rsidR="00B158D6" w:rsidRPr="00DD1086">
        <w:rPr>
          <w:bCs/>
        </w:rPr>
        <w:t>8</w:t>
      </w:r>
      <w:r w:rsidRPr="00DD1086">
        <w:rPr>
          <w:bCs/>
        </w:rPr>
        <w:t>. Melléklet).</w:t>
      </w:r>
    </w:p>
    <w:p w14:paraId="5B2C3C90" w14:textId="77777777" w:rsidR="005C5040" w:rsidRPr="00DD1086" w:rsidRDefault="005C5040" w:rsidP="005C5040">
      <w:pPr>
        <w:pStyle w:val="Listaszerbekezds"/>
        <w:numPr>
          <w:ilvl w:val="0"/>
          <w:numId w:val="9"/>
        </w:numPr>
        <w:ind w:left="720"/>
        <w:rPr>
          <w:bCs/>
          <w:u w:val="single"/>
        </w:rPr>
      </w:pPr>
      <w:r w:rsidRPr="00DD1086">
        <w:rPr>
          <w:b/>
          <w:u w:val="single"/>
        </w:rPr>
        <w:lastRenderedPageBreak/>
        <w:t>Pénzü</w:t>
      </w:r>
      <w:r w:rsidRPr="00DD1086">
        <w:rPr>
          <w:b/>
        </w:rPr>
        <w:t>gy</w:t>
      </w:r>
      <w:r w:rsidRPr="00DD1086">
        <w:rPr>
          <w:b/>
          <w:u w:val="single"/>
        </w:rPr>
        <w:t>i rész</w:t>
      </w:r>
    </w:p>
    <w:p w14:paraId="4B1C4970" w14:textId="77777777" w:rsidR="005C5040" w:rsidRPr="00DD1086" w:rsidRDefault="005C5040" w:rsidP="005C5040">
      <w:pPr>
        <w:pStyle w:val="Listaszerbekezds"/>
        <w:rPr>
          <w:bCs/>
          <w:u w:val="single"/>
        </w:rPr>
      </w:pPr>
      <w:r w:rsidRPr="00DD1086">
        <w:rPr>
          <w:bCs/>
        </w:rPr>
        <w:t>A forrás felhasználás folyamata:</w:t>
      </w:r>
    </w:p>
    <w:p w14:paraId="49512682" w14:textId="77777777" w:rsidR="00965672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Cs/>
        </w:rPr>
        <w:t>Pályázat elnyerése után beszerzési lap(ok) kitöltése az illetékes intézeti adminisztráción (szakosztály vezetők koordinálásával, kapcsolattartó az illetékes szakosztály vezető; pályázati azonosítót kérjük minden esetben feltüntetni a megjegyzés rovaton belül; érvényes cégszerű indikatív árajánlat csatolása kötelező).</w:t>
      </w:r>
    </w:p>
    <w:p w14:paraId="493F3114" w14:textId="2E8D1329" w:rsidR="00965672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/>
          <w:color w:val="4472C4" w:themeColor="accent1"/>
        </w:rPr>
        <w:t>Beszerzési lap</w:t>
      </w:r>
      <w:r w:rsidR="00F46BF1" w:rsidRPr="00DD1086">
        <w:rPr>
          <w:b/>
          <w:color w:val="4472C4" w:themeColor="accent1"/>
        </w:rPr>
        <w:t xml:space="preserve"> és mellékleteinek</w:t>
      </w:r>
      <w:r w:rsidRPr="00DD1086">
        <w:rPr>
          <w:b/>
          <w:color w:val="4472C4" w:themeColor="accent1"/>
        </w:rPr>
        <w:t xml:space="preserve">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 céljából).</w:t>
      </w:r>
    </w:p>
    <w:p w14:paraId="184A9CAB" w14:textId="2A3919CC" w:rsidR="00965672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Cs/>
        </w:rPr>
        <w:t xml:space="preserve">Kötelezettségvállaló aláírása után minden héten csütörtökön 14:00 után átvehető az aláírt beszerzési lap a ME-LOG intézeti adminisztrációján, amelyet az illetékes pályázó/szakosztályvezető iktatva továbbít a BKO felé,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0168FBC8" w14:textId="5D122AC4" w:rsidR="00965672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Cs/>
        </w:rPr>
        <w:t xml:space="preserve">Beszerzés engedélyezése után a BKO visszaküldi a dokumentumokat az illetékes pályázó/szakosztályvezető részére, valamint a visszakapott anyagokat kérjük megküldeni másolatban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338FC8DA" w14:textId="5940D68A" w:rsidR="00965672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Cs/>
        </w:rPr>
        <w:t xml:space="preserve">Engedélyezett beszerzés esetén az indikatív árajánlat alapján megtörténhet a megrendelés (legalább 30 napos fizetési határidővel rendelkező díjbekérő (PROFORMA), vagy átutalásos számla bekérése a Miskolci Egyetem számlázási adatival együtt </w:t>
      </w:r>
      <w:r w:rsidR="00B158D6" w:rsidRPr="00DD1086">
        <w:rPr>
          <w:bCs/>
        </w:rPr>
        <w:t>9</w:t>
      </w:r>
      <w:r w:rsidRPr="00DD1086">
        <w:rPr>
          <w:bCs/>
        </w:rPr>
        <w:t>. Melléklet).</w:t>
      </w:r>
    </w:p>
    <w:p w14:paraId="2E191895" w14:textId="77777777" w:rsidR="00965672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Cs/>
        </w:rPr>
        <w:t>Számlák és díjbekérők esetén kötelezettségvállaló és ellenjegyző aláírásának pályázó/szakosztályvezető által történő beszerzése (dokumentumok minden szerda 14:00-ig a ME-LOG adminisztrációra történő leadása, amelyek másnap délután 14.00 órától átvehetők).</w:t>
      </w:r>
    </w:p>
    <w:p w14:paraId="13D0D2C0" w14:textId="0F682EF3" w:rsidR="00965672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Cs/>
        </w:rPr>
        <w:t>A pályázó/szakosztályvezető leadja a számlák(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 és díjbekérő(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 xml:space="preserve">) a PSZO részére,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54DF45B3" w14:textId="70C4D650" w:rsidR="005C5040" w:rsidRPr="00DD1086" w:rsidRDefault="00965672" w:rsidP="00965672">
      <w:pPr>
        <w:pStyle w:val="Listaszerbekezds"/>
        <w:numPr>
          <w:ilvl w:val="0"/>
          <w:numId w:val="35"/>
        </w:numPr>
        <w:rPr>
          <w:bCs/>
        </w:rPr>
      </w:pPr>
      <w:r w:rsidRPr="00DD1086">
        <w:rPr>
          <w:bCs/>
        </w:rPr>
        <w:t>PSZO kifizeti a számla/díjbekérő összegét (díjbekérő esetén a későbbiekben megérkező számla ismételt aláíratása és megküldése az f) szerinti módon).</w:t>
      </w:r>
    </w:p>
    <w:p w14:paraId="169A6177" w14:textId="6219171B" w:rsidR="00F46BF1" w:rsidRPr="00DD1086" w:rsidRDefault="00F46BF1" w:rsidP="00F46BF1">
      <w:pPr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86">
        <w:rPr>
          <w:rFonts w:ascii="Times New Roman" w:hAnsi="Times New Roman" w:cs="Times New Roman"/>
          <w:b/>
          <w:sz w:val="24"/>
          <w:szCs w:val="24"/>
        </w:rPr>
        <w:t>Fontos:</w:t>
      </w:r>
      <w:r w:rsidRPr="00DD1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086">
        <w:rPr>
          <w:rFonts w:ascii="Times New Roman" w:hAnsi="Times New Roman" w:cs="Times New Roman"/>
          <w:b/>
          <w:sz w:val="24"/>
          <w:szCs w:val="24"/>
        </w:rPr>
        <w:t>Eszköz beszerzése esetén</w:t>
      </w:r>
      <w:r w:rsidRPr="00DD1086">
        <w:rPr>
          <w:rFonts w:ascii="Times New Roman" w:hAnsi="Times New Roman" w:cs="Times New Roman"/>
          <w:bCs/>
          <w:sz w:val="24"/>
          <w:szCs w:val="24"/>
        </w:rPr>
        <w:t xml:space="preserve"> az üzembehelyezési dokumentum kitöltése és számlával együtt történő leadása szükséges.</w:t>
      </w:r>
    </w:p>
    <w:p w14:paraId="7798618A" w14:textId="77777777" w:rsidR="00F46BF1" w:rsidRPr="00DD1086" w:rsidRDefault="00F46BF1" w:rsidP="00F46BF1">
      <w:pPr>
        <w:jc w:val="both"/>
        <w:rPr>
          <w:bCs/>
          <w:sz w:val="24"/>
          <w:szCs w:val="24"/>
        </w:rPr>
      </w:pPr>
    </w:p>
    <w:p w14:paraId="2D329ADA" w14:textId="604F8183" w:rsidR="00873F67" w:rsidRPr="00DD1086" w:rsidRDefault="00035E81" w:rsidP="00B34965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K</w:t>
      </w:r>
      <w:r w:rsidR="00873F67" w:rsidRPr="00DD1086">
        <w:rPr>
          <w:b/>
        </w:rPr>
        <w:t>onferenciákon való részvétel</w:t>
      </w:r>
      <w:r w:rsidR="006B2912" w:rsidRPr="00DD1086">
        <w:rPr>
          <w:b/>
        </w:rPr>
        <w:t>:</w:t>
      </w:r>
      <w:r w:rsidR="002506C3" w:rsidRPr="00DD1086">
        <w:rPr>
          <w:b/>
        </w:rPr>
        <w:t xml:space="preserve"> </w:t>
      </w:r>
    </w:p>
    <w:p w14:paraId="3BAA1823" w14:textId="77777777" w:rsidR="006B2912" w:rsidRPr="00DD1086" w:rsidRDefault="006B2912" w:rsidP="00C37E46">
      <w:pPr>
        <w:pStyle w:val="Listaszerbekezds"/>
        <w:numPr>
          <w:ilvl w:val="0"/>
          <w:numId w:val="9"/>
        </w:numPr>
        <w:ind w:left="851"/>
        <w:rPr>
          <w:b/>
          <w:u w:val="single"/>
        </w:rPr>
      </w:pPr>
      <w:r w:rsidRPr="00DD1086">
        <w:rPr>
          <w:b/>
          <w:u w:val="single"/>
        </w:rPr>
        <w:lastRenderedPageBreak/>
        <w:t>Szakmai rész</w:t>
      </w:r>
    </w:p>
    <w:p w14:paraId="688A7810" w14:textId="77777777" w:rsidR="00C37E46" w:rsidRPr="00DD1086" w:rsidRDefault="00C37E46" w:rsidP="00C37E46">
      <w:pPr>
        <w:pStyle w:val="Listaszerbekezds"/>
        <w:ind w:left="937"/>
      </w:pPr>
      <w:r w:rsidRPr="00DD1086">
        <w:rPr>
          <w:bCs/>
        </w:rPr>
        <w:t xml:space="preserve">A </w:t>
      </w:r>
      <w:r w:rsidRPr="00DD1086">
        <w:rPr>
          <w:b/>
        </w:rPr>
        <w:t>szakmai</w:t>
      </w:r>
      <w:r w:rsidRPr="00DD1086">
        <w:rPr>
          <w:bCs/>
        </w:rPr>
        <w:t xml:space="preserve"> beszámoláshoz szükséges feladatok és dokumentumok:</w:t>
      </w:r>
    </w:p>
    <w:p w14:paraId="64B53077" w14:textId="77777777" w:rsidR="00C37E46" w:rsidRPr="00DD1086" w:rsidRDefault="00590103" w:rsidP="00BF5236">
      <w:pPr>
        <w:pStyle w:val="Listaszerbekezds"/>
        <w:numPr>
          <w:ilvl w:val="1"/>
          <w:numId w:val="36"/>
        </w:numPr>
        <w:rPr>
          <w:bCs/>
        </w:rPr>
      </w:pPr>
      <w:r w:rsidRPr="00DD1086">
        <w:rPr>
          <w:bCs/>
        </w:rPr>
        <w:t>Egyéni szakmai beszámoló elkészítése (1-3. Melléklet).</w:t>
      </w:r>
    </w:p>
    <w:p w14:paraId="7CBBCE5B" w14:textId="77777777" w:rsidR="00C37E46" w:rsidRPr="00DD1086" w:rsidRDefault="005C5040" w:rsidP="00BF5236">
      <w:pPr>
        <w:pStyle w:val="Listaszerbekezds"/>
        <w:numPr>
          <w:ilvl w:val="1"/>
          <w:numId w:val="36"/>
        </w:numPr>
        <w:rPr>
          <w:bCs/>
        </w:rPr>
      </w:pPr>
      <w:r w:rsidRPr="00DD1086">
        <w:rPr>
          <w:bCs/>
        </w:rPr>
        <w:t>Fényképes dokumentáció (3-4 db jó minőségű 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kiterjesztésű fájl csatolása a beszámolóhoz)</w:t>
      </w:r>
      <w:r w:rsidR="0029118D" w:rsidRPr="00DD1086">
        <w:rPr>
          <w:bCs/>
        </w:rPr>
        <w:t xml:space="preserve">, valamint </w:t>
      </w:r>
      <w:r w:rsidR="0029118D" w:rsidRPr="00DD1086">
        <w:rPr>
          <w:rFonts w:eastAsia="Times New Roman" w:cs="Times New Roman"/>
          <w:szCs w:val="24"/>
          <w:lang w:eastAsia="hu-HU"/>
        </w:rPr>
        <w:t>az absztraktkötet megfelelő oldalá</w:t>
      </w:r>
      <w:r w:rsidR="00A37358" w:rsidRPr="00DD1086">
        <w:rPr>
          <w:rFonts w:eastAsia="Times New Roman" w:cs="Times New Roman"/>
          <w:szCs w:val="24"/>
          <w:lang w:eastAsia="hu-HU"/>
        </w:rPr>
        <w:t>nak</w:t>
      </w:r>
      <w:r w:rsidR="0029118D" w:rsidRPr="00DD1086">
        <w:rPr>
          <w:rFonts w:eastAsia="Times New Roman" w:cs="Times New Roman"/>
          <w:szCs w:val="24"/>
          <w:lang w:eastAsia="hu-HU"/>
        </w:rPr>
        <w:t>, szekcióbeosztás</w:t>
      </w:r>
      <w:r w:rsidR="00B60C4D" w:rsidRPr="00DD1086">
        <w:rPr>
          <w:rFonts w:eastAsia="Times New Roman" w:cs="Times New Roman"/>
          <w:szCs w:val="24"/>
          <w:lang w:eastAsia="hu-HU"/>
        </w:rPr>
        <w:t xml:space="preserve"> és</w:t>
      </w:r>
      <w:r w:rsidR="0029118D" w:rsidRPr="00DD1086">
        <w:rPr>
          <w:rFonts w:eastAsia="Times New Roman" w:cs="Times New Roman"/>
          <w:szCs w:val="24"/>
          <w:lang w:eastAsia="hu-HU"/>
        </w:rPr>
        <w:t xml:space="preserve"> előadásanyag</w:t>
      </w:r>
      <w:r w:rsidR="00B60C4D" w:rsidRPr="00DD1086">
        <w:rPr>
          <w:rFonts w:eastAsia="Times New Roman" w:cs="Times New Roman"/>
          <w:szCs w:val="24"/>
          <w:lang w:eastAsia="hu-HU"/>
        </w:rPr>
        <w:t>ának csatolása</w:t>
      </w:r>
      <w:r w:rsidR="0029118D" w:rsidRPr="00DD1086">
        <w:rPr>
          <w:rFonts w:eastAsia="Times New Roman" w:cs="Times New Roman"/>
          <w:szCs w:val="24"/>
          <w:lang w:eastAsia="hu-HU"/>
        </w:rPr>
        <w:t>, esetlegesen konferenciakiadványban megjelent publikációt</w:t>
      </w:r>
      <w:r w:rsidR="0029118D" w:rsidRPr="00DD1086">
        <w:rPr>
          <w:bCs/>
        </w:rPr>
        <w:t>).</w:t>
      </w:r>
    </w:p>
    <w:p w14:paraId="69355FB8" w14:textId="0C2AD4D0" w:rsidR="00C37E46" w:rsidRPr="00DD1086" w:rsidRDefault="00C37E46" w:rsidP="00BF5236">
      <w:pPr>
        <w:pStyle w:val="Listaszerbekezds"/>
        <w:numPr>
          <w:ilvl w:val="1"/>
          <w:numId w:val="36"/>
        </w:numPr>
        <w:rPr>
          <w:bCs/>
        </w:rPr>
      </w:pPr>
      <w:r w:rsidRPr="00DD1086">
        <w:rPr>
          <w:bCs/>
        </w:rPr>
        <w:t>Jelenléti ív vezetése (4</w:t>
      </w:r>
      <w:r w:rsidR="00B158D6" w:rsidRPr="00DD1086">
        <w:rPr>
          <w:bCs/>
        </w:rPr>
        <w:t>-6</w:t>
      </w:r>
      <w:r w:rsidRPr="00DD1086">
        <w:rPr>
          <w:bCs/>
        </w:rPr>
        <w:t xml:space="preserve">. Melléklet). </w:t>
      </w:r>
    </w:p>
    <w:p w14:paraId="53CA6B97" w14:textId="77777777" w:rsidR="006B2912" w:rsidRPr="00DD1086" w:rsidRDefault="006B2912" w:rsidP="00BF5236">
      <w:pPr>
        <w:pStyle w:val="Listaszerbekezds"/>
        <w:numPr>
          <w:ilvl w:val="1"/>
          <w:numId w:val="36"/>
        </w:numPr>
        <w:rPr>
          <w:bCs/>
        </w:rPr>
      </w:pPr>
      <w:r w:rsidRPr="00DD1086">
        <w:rPr>
          <w:bCs/>
        </w:rPr>
        <w:t>Szakkollégiumi köszönetnyilvánítás elhelyezése (írott anyag esetén kötelező)</w:t>
      </w:r>
    </w:p>
    <w:p w14:paraId="178E6A68" w14:textId="649E55D9" w:rsidR="006B2912" w:rsidRPr="00DD1086" w:rsidRDefault="006B2912" w:rsidP="00BF5236">
      <w:pPr>
        <w:pStyle w:val="Listaszerbekezds"/>
        <w:numPr>
          <w:ilvl w:val="1"/>
          <w:numId w:val="36"/>
        </w:numPr>
        <w:rPr>
          <w:bCs/>
        </w:rPr>
      </w:pPr>
      <w:r w:rsidRPr="00DD1086">
        <w:rPr>
          <w:bCs/>
        </w:rPr>
        <w:t>Prezentációs sablon</w:t>
      </w:r>
      <w:r w:rsidR="00593465" w:rsidRPr="00DD1086">
        <w:rPr>
          <w:bCs/>
        </w:rPr>
        <w:t>ban a</w:t>
      </w:r>
      <w:r w:rsidR="006C01ED" w:rsidRPr="00DD1086">
        <w:rPr>
          <w:bCs/>
        </w:rPr>
        <w:t xml:space="preserve"> bemutatott</w:t>
      </w:r>
      <w:r w:rsidR="00593465" w:rsidRPr="00DD1086">
        <w:rPr>
          <w:bCs/>
        </w:rPr>
        <w:t xml:space="preserve"> előadá</w:t>
      </w:r>
      <w:r w:rsidR="006C01ED" w:rsidRPr="00DD1086">
        <w:rPr>
          <w:bCs/>
        </w:rPr>
        <w:t>s.</w:t>
      </w:r>
    </w:p>
    <w:p w14:paraId="4D94D67F" w14:textId="0A0FB384" w:rsidR="006B2912" w:rsidRPr="00DD1086" w:rsidRDefault="006B2912" w:rsidP="006B2912">
      <w:pPr>
        <w:pStyle w:val="Listaszerbekezds"/>
        <w:numPr>
          <w:ilvl w:val="0"/>
          <w:numId w:val="9"/>
        </w:numPr>
        <w:ind w:left="993"/>
        <w:rPr>
          <w:bCs/>
          <w:u w:val="single"/>
        </w:rPr>
      </w:pPr>
      <w:r w:rsidRPr="00DD1086">
        <w:rPr>
          <w:b/>
          <w:u w:val="single"/>
        </w:rPr>
        <w:t>Pénzügyi rész</w:t>
      </w:r>
      <w:r w:rsidR="00C37E46" w:rsidRPr="00DD1086">
        <w:rPr>
          <w:b/>
        </w:rPr>
        <w:t xml:space="preserve"> (</w:t>
      </w:r>
      <w:r w:rsidR="00F46BF1" w:rsidRPr="00DD1086">
        <w:rPr>
          <w:b/>
        </w:rPr>
        <w:t>Külföldi utazásoknál az egyetemi előírások alapján a TNO-n keresztül további adatlapok kitöltése kötelező!!!</w:t>
      </w:r>
      <w:r w:rsidR="00C37E46" w:rsidRPr="00DD1086">
        <w:rPr>
          <w:b/>
        </w:rPr>
        <w:t>)</w:t>
      </w:r>
    </w:p>
    <w:p w14:paraId="61F5A13F" w14:textId="77777777" w:rsidR="00C37E46" w:rsidRPr="00DD1086" w:rsidRDefault="00C37E46" w:rsidP="00C37E46">
      <w:pPr>
        <w:pStyle w:val="Listaszerbekezds"/>
        <w:rPr>
          <w:bCs/>
          <w:u w:val="single"/>
        </w:rPr>
      </w:pPr>
      <w:r w:rsidRPr="00DD1086">
        <w:rPr>
          <w:bCs/>
        </w:rPr>
        <w:t>A forrás felhasználás folyamata:</w:t>
      </w:r>
    </w:p>
    <w:p w14:paraId="7BC47C93" w14:textId="77777777" w:rsidR="00965672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Cs/>
        </w:rPr>
        <w:t>Pályázat elnyerése után beszerzési lap(ok) kitöltése az illetékes intézeti adminisztráción (szakosztály vezetők koordinálásával, kapcsolattartó az illetékes szakosztály vezető; pályázati azonosítót kérjük minden esetben feltüntetni a megjegyzés rovaton belül; érvényes cégszerű indikatív árajánlat csatolása kötelező).</w:t>
      </w:r>
    </w:p>
    <w:p w14:paraId="3BEC0C30" w14:textId="32488623" w:rsidR="00965672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/>
          <w:color w:val="4472C4" w:themeColor="accent1"/>
        </w:rPr>
        <w:t>Beszerzési lap</w:t>
      </w:r>
      <w:r w:rsidR="00F46BF1" w:rsidRPr="00DD1086">
        <w:rPr>
          <w:b/>
          <w:color w:val="4472C4" w:themeColor="accent1"/>
        </w:rPr>
        <w:t xml:space="preserve"> és mellékleteinek</w:t>
      </w:r>
      <w:r w:rsidRPr="00DD1086">
        <w:rPr>
          <w:b/>
          <w:color w:val="4472C4" w:themeColor="accent1"/>
        </w:rPr>
        <w:t xml:space="preserve">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 céljából).</w:t>
      </w:r>
    </w:p>
    <w:p w14:paraId="699C5FC8" w14:textId="1A482DD7" w:rsidR="00965672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Cs/>
        </w:rPr>
        <w:t xml:space="preserve">Kötelezettségvállaló aláírása után minden héten csütörtökön 14:00 után átvehető az aláírt beszerzési lap a ME-LOG intézeti adminisztrációján, amelyet az illetékes pályázó/szakosztályvezető iktatva továbbít a BKO felé,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2F136D66" w14:textId="2726382E" w:rsidR="00965672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Cs/>
        </w:rPr>
        <w:t xml:space="preserve">Beszerzés engedélyezése után a BKO visszaküldi a dokumentumokat az illetékes pályázó/szakosztályvezető részére, valamint a visszakapott anyagokat kérjük megküldeni másolatban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1758B18E" w14:textId="57730ED4" w:rsidR="00965672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Cs/>
        </w:rPr>
        <w:t xml:space="preserve">Engedélyezett beszerzés esetén az indikatív árajánlat alapján megtörténhet a megrendelés (legalább 30 napos fizetési határidővel rendelkező díjbekérő (PROFORMA), vagy átutalásos számla bekérése a Miskolci Egyetem számlázási adatival együtt </w:t>
      </w:r>
      <w:r w:rsidR="00B158D6" w:rsidRPr="00DD1086">
        <w:rPr>
          <w:bCs/>
        </w:rPr>
        <w:t>9</w:t>
      </w:r>
      <w:r w:rsidRPr="00DD1086">
        <w:rPr>
          <w:bCs/>
        </w:rPr>
        <w:t>. Melléklet).</w:t>
      </w:r>
    </w:p>
    <w:p w14:paraId="40A063B6" w14:textId="77777777" w:rsidR="00965672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Cs/>
        </w:rPr>
        <w:t xml:space="preserve">Számlák és díjbekérők esetén kötelezettségvállaló és ellenjegyző aláírásának pályázó/szakosztályvezető által történő beszerzése (dokumentumok minden </w:t>
      </w:r>
      <w:r w:rsidRPr="00DD1086">
        <w:rPr>
          <w:bCs/>
        </w:rPr>
        <w:lastRenderedPageBreak/>
        <w:t>szerda 14:00-ig a ME-LOG adminisztrációra történő leadása, amelyek másnap délután 14.00 órától átvehetők).</w:t>
      </w:r>
    </w:p>
    <w:p w14:paraId="641E0FC3" w14:textId="16726F3C" w:rsidR="00965672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Cs/>
        </w:rPr>
        <w:t>A pályázó/szakosztályvezető leadja a számlák(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 és díjbekérő(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 xml:space="preserve">) a PSZO részére,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4385918E" w14:textId="704F9317" w:rsidR="00C37E46" w:rsidRPr="00DD1086" w:rsidRDefault="00965672" w:rsidP="00965672">
      <w:pPr>
        <w:pStyle w:val="Listaszerbekezds"/>
        <w:numPr>
          <w:ilvl w:val="0"/>
          <w:numId w:val="37"/>
        </w:numPr>
        <w:rPr>
          <w:bCs/>
        </w:rPr>
      </w:pPr>
      <w:r w:rsidRPr="00DD1086">
        <w:rPr>
          <w:bCs/>
        </w:rPr>
        <w:t>PSZO kifizeti a számla/díjbekérő összegét (díjbekérő esetén a későbbiekben megérkező számla ismételt aláíratása és megküldése az f) szerinti módon).</w:t>
      </w:r>
    </w:p>
    <w:p w14:paraId="7217BDA4" w14:textId="77777777" w:rsidR="00B62C91" w:rsidRPr="00DD1086" w:rsidRDefault="00B62C91" w:rsidP="00B62C91">
      <w:pPr>
        <w:pStyle w:val="Listaszerbekezds"/>
        <w:ind w:left="360"/>
        <w:rPr>
          <w:b/>
        </w:rPr>
      </w:pPr>
    </w:p>
    <w:p w14:paraId="317E730A" w14:textId="58DDB9BC" w:rsidR="00873F67" w:rsidRPr="00DD1086" w:rsidRDefault="00035E81" w:rsidP="00A0654F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E</w:t>
      </w:r>
      <w:r w:rsidR="00873F67" w:rsidRPr="00DD1086">
        <w:rPr>
          <w:b/>
        </w:rPr>
        <w:t xml:space="preserve">szközök, alapanyagok, alkatrészek vásárlása </w:t>
      </w:r>
      <w:proofErr w:type="spellStart"/>
      <w:r w:rsidR="00873F67" w:rsidRPr="00DD1086">
        <w:rPr>
          <w:b/>
        </w:rPr>
        <w:t>max</w:t>
      </w:r>
      <w:proofErr w:type="spellEnd"/>
      <w:r w:rsidR="00873F67" w:rsidRPr="00DD1086">
        <w:rPr>
          <w:b/>
        </w:rPr>
        <w:t>. 100 e Ft értékben</w:t>
      </w:r>
      <w:r w:rsidR="001045A7" w:rsidRPr="00DD1086">
        <w:rPr>
          <w:b/>
        </w:rPr>
        <w:t>:</w:t>
      </w:r>
    </w:p>
    <w:p w14:paraId="6A6FD25E" w14:textId="77777777" w:rsidR="001045A7" w:rsidRPr="00DD1086" w:rsidRDefault="001045A7" w:rsidP="001045A7">
      <w:pPr>
        <w:pStyle w:val="Listaszerbekezds"/>
        <w:numPr>
          <w:ilvl w:val="0"/>
          <w:numId w:val="9"/>
        </w:numPr>
        <w:ind w:left="993"/>
        <w:rPr>
          <w:b/>
          <w:u w:val="single"/>
        </w:rPr>
      </w:pPr>
      <w:r w:rsidRPr="00DD1086">
        <w:rPr>
          <w:b/>
          <w:u w:val="single"/>
        </w:rPr>
        <w:t>Szakmai rész</w:t>
      </w:r>
    </w:p>
    <w:p w14:paraId="35344123" w14:textId="77777777" w:rsidR="00C37E46" w:rsidRPr="00DD1086" w:rsidRDefault="00C37E46" w:rsidP="00C37E46">
      <w:pPr>
        <w:pStyle w:val="Listaszerbekezds"/>
        <w:ind w:left="993"/>
      </w:pPr>
      <w:r w:rsidRPr="00DD1086">
        <w:rPr>
          <w:bCs/>
        </w:rPr>
        <w:t xml:space="preserve">A </w:t>
      </w:r>
      <w:r w:rsidRPr="00DD1086">
        <w:rPr>
          <w:b/>
        </w:rPr>
        <w:t>szakmai</w:t>
      </w:r>
      <w:r w:rsidRPr="00DD1086">
        <w:rPr>
          <w:bCs/>
        </w:rPr>
        <w:t xml:space="preserve"> beszámoláshoz szükséges feladatok és dokumentumok:</w:t>
      </w:r>
    </w:p>
    <w:p w14:paraId="1FFA3A93" w14:textId="77777777" w:rsidR="00C37E46" w:rsidRPr="00DD1086" w:rsidRDefault="00C37E46" w:rsidP="007805F4">
      <w:pPr>
        <w:pStyle w:val="Listaszerbekezds"/>
        <w:numPr>
          <w:ilvl w:val="1"/>
          <w:numId w:val="38"/>
        </w:numPr>
        <w:rPr>
          <w:bCs/>
        </w:rPr>
      </w:pPr>
      <w:r w:rsidRPr="00DD1086">
        <w:rPr>
          <w:bCs/>
        </w:rPr>
        <w:t>Egyéni szakmai beszámoló elkészítése (1-3. Melléklet).</w:t>
      </w:r>
    </w:p>
    <w:p w14:paraId="7515CA9F" w14:textId="61C7F56A" w:rsidR="00C37E46" w:rsidRPr="00DD1086" w:rsidRDefault="00C37E46" w:rsidP="007805F4">
      <w:pPr>
        <w:pStyle w:val="Listaszerbekezds"/>
        <w:numPr>
          <w:ilvl w:val="1"/>
          <w:numId w:val="38"/>
        </w:numPr>
        <w:rPr>
          <w:bCs/>
        </w:rPr>
      </w:pPr>
      <w:r w:rsidRPr="00DD1086">
        <w:rPr>
          <w:bCs/>
        </w:rPr>
        <w:t>Fényképes dokumentáció (3-4 db jó minőségű 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kiterjesztésű fájl csatolása a beszámolóhoz), valamint</w:t>
      </w:r>
      <w:r w:rsidRPr="00DD1086">
        <w:rPr>
          <w:rFonts w:eastAsia="Times New Roman" w:cs="Times New Roman"/>
          <w:szCs w:val="24"/>
          <w:lang w:eastAsia="hu-HU"/>
        </w:rPr>
        <w:t xml:space="preserve"> cikk/konferencia anyagok </w:t>
      </w:r>
      <w:r w:rsidRPr="00DD1086">
        <w:rPr>
          <w:b/>
          <w:color w:val="4472C4" w:themeColor="accent1"/>
        </w:rPr>
        <w:t>csatolása</w:t>
      </w:r>
      <w:r w:rsidRPr="00DD1086">
        <w:rPr>
          <w:rFonts w:eastAsia="Times New Roman" w:cs="Times New Roman"/>
          <w:szCs w:val="24"/>
          <w:lang w:eastAsia="hu-HU"/>
        </w:rPr>
        <w:t>, ha a pályázatból vásárolt anyag fel lett használva kutatómunkához</w:t>
      </w:r>
      <w:r w:rsidRPr="00DD1086">
        <w:rPr>
          <w:bCs/>
        </w:rPr>
        <w:t>).</w:t>
      </w:r>
    </w:p>
    <w:p w14:paraId="45A8253B" w14:textId="258332BE" w:rsidR="00C37E46" w:rsidRPr="00DD1086" w:rsidRDefault="00C37E46" w:rsidP="007805F4">
      <w:pPr>
        <w:pStyle w:val="Listaszerbekezds"/>
        <w:numPr>
          <w:ilvl w:val="1"/>
          <w:numId w:val="38"/>
        </w:numPr>
        <w:rPr>
          <w:bCs/>
        </w:rPr>
      </w:pPr>
      <w:r w:rsidRPr="00DD1086">
        <w:rPr>
          <w:bCs/>
        </w:rPr>
        <w:t>Jelenléti ív vezetése (4</w:t>
      </w:r>
      <w:r w:rsidR="00B158D6" w:rsidRPr="00DD1086">
        <w:rPr>
          <w:bCs/>
        </w:rPr>
        <w:t>-6</w:t>
      </w:r>
      <w:r w:rsidRPr="00DD1086">
        <w:rPr>
          <w:bCs/>
        </w:rPr>
        <w:t xml:space="preserve">. Melléklet). </w:t>
      </w:r>
    </w:p>
    <w:p w14:paraId="1C45EBD5" w14:textId="3A888395" w:rsidR="00C37E46" w:rsidRPr="00DD1086" w:rsidRDefault="00C37E46" w:rsidP="007805F4">
      <w:pPr>
        <w:pStyle w:val="Listaszerbekezds"/>
        <w:numPr>
          <w:ilvl w:val="1"/>
          <w:numId w:val="38"/>
        </w:numPr>
        <w:rPr>
          <w:bCs/>
        </w:rPr>
      </w:pPr>
      <w:r w:rsidRPr="00DD1086">
        <w:rPr>
          <w:bCs/>
        </w:rPr>
        <w:t>Szakkollégiumi köszönetnyilvánítás elhelyezése (</w:t>
      </w:r>
      <w:r w:rsidR="00B158D6" w:rsidRPr="00DD1086">
        <w:rPr>
          <w:bCs/>
        </w:rPr>
        <w:t>7</w:t>
      </w:r>
      <w:r w:rsidRPr="00DD1086">
        <w:rPr>
          <w:bCs/>
        </w:rPr>
        <w:t>. Melléklet) (</w:t>
      </w:r>
      <w:r w:rsidR="00F46BF1" w:rsidRPr="00DD1086">
        <w:rPr>
          <w:bCs/>
        </w:rPr>
        <w:t>amennyiben</w:t>
      </w:r>
      <w:r w:rsidRPr="00DD1086">
        <w:rPr>
          <w:bCs/>
        </w:rPr>
        <w:t xml:space="preserve"> készül írásos anyag)</w:t>
      </w:r>
    </w:p>
    <w:p w14:paraId="6263BEA1" w14:textId="352F634E" w:rsidR="002A345D" w:rsidRPr="00DD1086" w:rsidRDefault="00C37E46" w:rsidP="007805F4">
      <w:pPr>
        <w:pStyle w:val="Listaszerbekezds"/>
        <w:numPr>
          <w:ilvl w:val="1"/>
          <w:numId w:val="38"/>
        </w:numPr>
        <w:rPr>
          <w:bCs/>
        </w:rPr>
      </w:pPr>
      <w:r w:rsidRPr="00DD1086">
        <w:rPr>
          <w:bCs/>
        </w:rPr>
        <w:t>Prezentációs sablon (</w:t>
      </w:r>
      <w:r w:rsidR="00B158D6" w:rsidRPr="00DD1086">
        <w:rPr>
          <w:bCs/>
        </w:rPr>
        <w:t>8</w:t>
      </w:r>
      <w:r w:rsidRPr="00DD1086">
        <w:rPr>
          <w:bCs/>
        </w:rPr>
        <w:t>. Melléklet)</w:t>
      </w:r>
      <w:r w:rsidRPr="00DD1086">
        <w:t xml:space="preserve"> </w:t>
      </w:r>
      <w:r w:rsidRPr="00DD1086">
        <w:rPr>
          <w:bCs/>
        </w:rPr>
        <w:t>(</w:t>
      </w:r>
      <w:r w:rsidR="00F46BF1" w:rsidRPr="00DD1086">
        <w:rPr>
          <w:bCs/>
        </w:rPr>
        <w:t>amennyiben</w:t>
      </w:r>
      <w:r w:rsidRPr="00DD1086">
        <w:rPr>
          <w:bCs/>
        </w:rPr>
        <w:t xml:space="preserve"> készül írásos anyag)</w:t>
      </w:r>
    </w:p>
    <w:p w14:paraId="2EB83EA8" w14:textId="77777777" w:rsidR="001045A7" w:rsidRPr="00DD1086" w:rsidRDefault="001045A7" w:rsidP="001045A7">
      <w:pPr>
        <w:pStyle w:val="Listaszerbekezds"/>
        <w:numPr>
          <w:ilvl w:val="0"/>
          <w:numId w:val="9"/>
        </w:numPr>
        <w:ind w:left="993"/>
        <w:rPr>
          <w:bCs/>
          <w:u w:val="single"/>
        </w:rPr>
      </w:pPr>
      <w:r w:rsidRPr="00DD1086">
        <w:rPr>
          <w:b/>
          <w:u w:val="single"/>
        </w:rPr>
        <w:t>Pénzügyi rész</w:t>
      </w:r>
    </w:p>
    <w:p w14:paraId="6D4878F0" w14:textId="77777777" w:rsidR="00B62C91" w:rsidRPr="00DD1086" w:rsidRDefault="00B62C91" w:rsidP="00B62C91">
      <w:pPr>
        <w:pStyle w:val="Listaszerbekezds"/>
        <w:rPr>
          <w:bCs/>
          <w:u w:val="single"/>
        </w:rPr>
      </w:pPr>
      <w:r w:rsidRPr="00DD1086">
        <w:rPr>
          <w:bCs/>
        </w:rPr>
        <w:t>A forrás felhasználás folyamata:</w:t>
      </w:r>
    </w:p>
    <w:p w14:paraId="4927DE05" w14:textId="61C4B86F" w:rsidR="00B62C91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Cs/>
        </w:rPr>
        <w:t>Pályázat elnyerése után beszerzési lap(ok) kitöltése az illetékes intézeti adminisztráción (szakosztály vezetők koordinálásával, kapcsolattartó az illetékes szakosztály vezető; pályázati azonosítót kérjük minden esetben feltüntetni a megjegyzés rovaton belül; érvényes cégszerű indikatív árajánlat csatolása kötelező</w:t>
      </w:r>
      <w:r w:rsidR="00B62C91" w:rsidRPr="00DD1086">
        <w:rPr>
          <w:bCs/>
        </w:rPr>
        <w:t>).</w:t>
      </w:r>
    </w:p>
    <w:p w14:paraId="197D419B" w14:textId="40356949" w:rsidR="00B62C91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/>
          <w:color w:val="4472C4" w:themeColor="accent1"/>
        </w:rPr>
        <w:t>Beszerzési lap</w:t>
      </w:r>
      <w:r w:rsidR="00F46BF1" w:rsidRPr="00DD1086">
        <w:rPr>
          <w:b/>
          <w:color w:val="4472C4" w:themeColor="accent1"/>
        </w:rPr>
        <w:t xml:space="preserve"> és mellékleteinek</w:t>
      </w:r>
      <w:r w:rsidRPr="00DD1086">
        <w:rPr>
          <w:b/>
          <w:color w:val="4472C4" w:themeColor="accent1"/>
        </w:rPr>
        <w:t xml:space="preserve">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 céljából</w:t>
      </w:r>
      <w:r w:rsidR="00B62C91" w:rsidRPr="00DD1086">
        <w:rPr>
          <w:bCs/>
        </w:rPr>
        <w:t>).</w:t>
      </w:r>
    </w:p>
    <w:p w14:paraId="754A9E56" w14:textId="15B1E0FE" w:rsidR="001045A7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Cs/>
        </w:rPr>
        <w:t xml:space="preserve">Kötelezettségvállaló aláírása után minden héten csütörtökön 14:00 után átvehető az aláírt beszerzési lap a ME-LOG intézeti adminisztrációján, amelyet az illetékes pályázó/szakosztályvezető iktatva továbbít a BKO felé,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1045A7" w:rsidRPr="00DD1086">
        <w:rPr>
          <w:bCs/>
        </w:rPr>
        <w:t>.</w:t>
      </w:r>
    </w:p>
    <w:p w14:paraId="678A5087" w14:textId="0058F124" w:rsidR="00B62C91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Cs/>
        </w:rPr>
        <w:lastRenderedPageBreak/>
        <w:t xml:space="preserve">Beszerzés engedélyezése után a BKO visszaküldi a dokumentumokat az illetékes pályázó/szakosztályvezető részére, valamint a visszakapott anyagokat kérjük megküldeni másolatban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címre.</w:t>
      </w:r>
    </w:p>
    <w:p w14:paraId="40402D0D" w14:textId="65BC7E7B" w:rsidR="00B62C91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Cs/>
        </w:rPr>
        <w:t xml:space="preserve">Engedélyezett beszerzés esetén az indikatív árajánlat alapján megtörténhet a megrendelés (legalább 30 napos fizetési határidővel rendelkező díjbekérő (PROFORMA), vagy átutalásos számla bekérése a Miskolci Egyetem számlázási adatival együtt </w:t>
      </w:r>
      <w:r w:rsidR="00B158D6" w:rsidRPr="00DD1086">
        <w:rPr>
          <w:bCs/>
        </w:rPr>
        <w:t>9</w:t>
      </w:r>
      <w:r w:rsidRPr="00DD1086">
        <w:rPr>
          <w:bCs/>
        </w:rPr>
        <w:t>. Melléklet</w:t>
      </w:r>
      <w:r w:rsidR="00B62C91" w:rsidRPr="00DD1086">
        <w:rPr>
          <w:bCs/>
        </w:rPr>
        <w:t>).</w:t>
      </w:r>
    </w:p>
    <w:p w14:paraId="790D15AC" w14:textId="09F9B0A9" w:rsidR="00B62C91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Cs/>
        </w:rPr>
        <w:t>Számlák és díjbekérők esetén kötelezettségvállaló és ellenjegyző aláírásának pályázó/szakosztályvezető által történő beszerzése (dokumentumok minden szerda 14:00-ig a ME-LOG adminisztrációra történő leadása, amelyek másnap délután 14.00 órától átvehetők</w:t>
      </w:r>
      <w:r w:rsidR="00B62C91" w:rsidRPr="00DD1086">
        <w:rPr>
          <w:bCs/>
        </w:rPr>
        <w:t>).</w:t>
      </w:r>
    </w:p>
    <w:p w14:paraId="06057268" w14:textId="606E5A18" w:rsidR="00B62C91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Cs/>
        </w:rPr>
        <w:t>A pályázó/szakosztályvezető leadja a számlák(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 és díjbekérő(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 xml:space="preserve">) a PSZO részére,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B62C91" w:rsidRPr="00DD1086">
        <w:rPr>
          <w:bCs/>
        </w:rPr>
        <w:t>).</w:t>
      </w:r>
    </w:p>
    <w:p w14:paraId="1A02AA45" w14:textId="0A1131C9" w:rsidR="00B62C91" w:rsidRPr="00DD1086" w:rsidRDefault="009B6F6C" w:rsidP="007805F4">
      <w:pPr>
        <w:pStyle w:val="Listaszerbekezds"/>
        <w:numPr>
          <w:ilvl w:val="0"/>
          <w:numId w:val="39"/>
        </w:numPr>
        <w:rPr>
          <w:bCs/>
        </w:rPr>
      </w:pPr>
      <w:r w:rsidRPr="00DD1086">
        <w:rPr>
          <w:bCs/>
        </w:rPr>
        <w:t>PSZO kifizeti a számla/díjbekérő összegét (díjbekérő esetén a későbbiekben megérkező számla ismételt aláíratása és megküldése az f) szerinti módon</w:t>
      </w:r>
      <w:r w:rsidR="00B62C91" w:rsidRPr="00DD1086">
        <w:rPr>
          <w:bCs/>
        </w:rPr>
        <w:t>).</w:t>
      </w:r>
    </w:p>
    <w:p w14:paraId="710CA0FA" w14:textId="77777777" w:rsidR="00F46BF1" w:rsidRPr="00DD1086" w:rsidRDefault="00F46BF1" w:rsidP="00F46BF1">
      <w:pPr>
        <w:ind w:left="1211"/>
        <w:rPr>
          <w:rFonts w:ascii="Times New Roman" w:hAnsi="Times New Roman" w:cs="Times New Roman"/>
          <w:bCs/>
          <w:sz w:val="24"/>
          <w:szCs w:val="24"/>
        </w:rPr>
      </w:pPr>
      <w:r w:rsidRPr="00DD1086">
        <w:rPr>
          <w:rFonts w:ascii="Times New Roman" w:hAnsi="Times New Roman" w:cs="Times New Roman"/>
          <w:b/>
          <w:sz w:val="24"/>
          <w:szCs w:val="24"/>
        </w:rPr>
        <w:t>Fontos:</w:t>
      </w:r>
      <w:r w:rsidRPr="00DD1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086">
        <w:rPr>
          <w:rFonts w:ascii="Times New Roman" w:hAnsi="Times New Roman" w:cs="Times New Roman"/>
          <w:b/>
          <w:sz w:val="24"/>
          <w:szCs w:val="24"/>
        </w:rPr>
        <w:t>Eszköz beszerzése esetén</w:t>
      </w:r>
      <w:r w:rsidRPr="00DD1086">
        <w:rPr>
          <w:rFonts w:ascii="Times New Roman" w:hAnsi="Times New Roman" w:cs="Times New Roman"/>
          <w:bCs/>
          <w:sz w:val="24"/>
          <w:szCs w:val="24"/>
        </w:rPr>
        <w:t xml:space="preserve"> az üzembehelyezési dokumentum kitöltése és számlával együtt történő leadása szükséges.</w:t>
      </w:r>
    </w:p>
    <w:p w14:paraId="5D1FE7B5" w14:textId="77777777" w:rsidR="00424F19" w:rsidRPr="00DD1086" w:rsidRDefault="00424F19" w:rsidP="001045A7">
      <w:pPr>
        <w:rPr>
          <w:bCs/>
        </w:rPr>
      </w:pPr>
    </w:p>
    <w:p w14:paraId="5B102365" w14:textId="0F23B868" w:rsidR="00873F67" w:rsidRPr="00DD1086" w:rsidRDefault="00035E81" w:rsidP="00A0654F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K</w:t>
      </w:r>
      <w:r w:rsidR="00873F67" w:rsidRPr="00DD1086">
        <w:rPr>
          <w:b/>
        </w:rPr>
        <w:t>onferencia szervezés</w:t>
      </w:r>
      <w:r w:rsidR="001045A7" w:rsidRPr="00DD1086">
        <w:rPr>
          <w:b/>
        </w:rPr>
        <w:t>:</w:t>
      </w:r>
    </w:p>
    <w:p w14:paraId="397A4C3A" w14:textId="77777777" w:rsidR="005D7DF8" w:rsidRPr="00DD1086" w:rsidRDefault="005D7DF8" w:rsidP="005D7DF8">
      <w:pPr>
        <w:pStyle w:val="Listaszerbekezds"/>
        <w:numPr>
          <w:ilvl w:val="0"/>
          <w:numId w:val="9"/>
        </w:numPr>
        <w:ind w:left="993"/>
        <w:rPr>
          <w:b/>
          <w:u w:val="single"/>
        </w:rPr>
      </w:pPr>
      <w:r w:rsidRPr="00DD1086">
        <w:rPr>
          <w:b/>
          <w:u w:val="single"/>
        </w:rPr>
        <w:t>Szakmai rész</w:t>
      </w:r>
    </w:p>
    <w:p w14:paraId="4F7ECAA1" w14:textId="77777777" w:rsidR="00B62C91" w:rsidRPr="00DD1086" w:rsidRDefault="00B62C91" w:rsidP="00B62C91">
      <w:pPr>
        <w:pStyle w:val="Listaszerbekezds"/>
      </w:pPr>
      <w:r w:rsidRPr="00DD1086">
        <w:rPr>
          <w:bCs/>
        </w:rPr>
        <w:t xml:space="preserve">A </w:t>
      </w:r>
      <w:r w:rsidRPr="00DD1086">
        <w:rPr>
          <w:b/>
        </w:rPr>
        <w:t>szakmai</w:t>
      </w:r>
      <w:r w:rsidRPr="00DD1086">
        <w:rPr>
          <w:bCs/>
        </w:rPr>
        <w:t xml:space="preserve"> beszámoláshoz szükséges feladatok és dokumentumok:</w:t>
      </w:r>
    </w:p>
    <w:p w14:paraId="0C57BFC4" w14:textId="77777777" w:rsidR="00B62C91" w:rsidRPr="00DD1086" w:rsidRDefault="00B62C91" w:rsidP="00D51FC2">
      <w:pPr>
        <w:pStyle w:val="Listaszerbekezds"/>
        <w:numPr>
          <w:ilvl w:val="1"/>
          <w:numId w:val="40"/>
        </w:numPr>
        <w:rPr>
          <w:bCs/>
        </w:rPr>
      </w:pPr>
      <w:r w:rsidRPr="00DD1086">
        <w:rPr>
          <w:bCs/>
        </w:rPr>
        <w:t>Egyéni szakmai beszámoló elkészítése (1-3. Melléklet).</w:t>
      </w:r>
    </w:p>
    <w:p w14:paraId="62BB84A5" w14:textId="5D1E7F95" w:rsidR="008B04AC" w:rsidRPr="00DD1086" w:rsidRDefault="00B62C91" w:rsidP="00D51FC2">
      <w:pPr>
        <w:pStyle w:val="Listaszerbekezds"/>
        <w:numPr>
          <w:ilvl w:val="1"/>
          <w:numId w:val="40"/>
        </w:numPr>
        <w:rPr>
          <w:bCs/>
        </w:rPr>
      </w:pPr>
      <w:r w:rsidRPr="00DD1086">
        <w:rPr>
          <w:bCs/>
        </w:rPr>
        <w:t>Fényképes dokumentáció (3-4 db jó minőségű .</w:t>
      </w:r>
      <w:proofErr w:type="spellStart"/>
      <w:r w:rsidRPr="00DD1086">
        <w:rPr>
          <w:bCs/>
        </w:rPr>
        <w:t>jpg</w:t>
      </w:r>
      <w:proofErr w:type="spellEnd"/>
      <w:r w:rsidRPr="00DD1086">
        <w:rPr>
          <w:bCs/>
        </w:rPr>
        <w:t xml:space="preserve"> kiterjesztésű fájl csatolása a beszámolóhoz), </w:t>
      </w:r>
      <w:r w:rsidR="0073384D" w:rsidRPr="00DD1086">
        <w:rPr>
          <w:bCs/>
        </w:rPr>
        <w:t>valamint</w:t>
      </w:r>
      <w:r w:rsidR="008B04AC" w:rsidRPr="00DD1086">
        <w:rPr>
          <w:rFonts w:eastAsia="Times New Roman" w:cs="Times New Roman"/>
          <w:szCs w:val="24"/>
          <w:lang w:eastAsia="hu-HU"/>
        </w:rPr>
        <w:t xml:space="preserve"> a konferencia felhívásá</w:t>
      </w:r>
      <w:r w:rsidR="0073384D" w:rsidRPr="00DD1086">
        <w:rPr>
          <w:rFonts w:eastAsia="Times New Roman" w:cs="Times New Roman"/>
          <w:szCs w:val="24"/>
          <w:lang w:eastAsia="hu-HU"/>
        </w:rPr>
        <w:t>nak</w:t>
      </w:r>
      <w:r w:rsidR="008B04AC" w:rsidRPr="00DD1086">
        <w:rPr>
          <w:rFonts w:eastAsia="Times New Roman" w:cs="Times New Roman"/>
          <w:szCs w:val="24"/>
          <w:lang w:eastAsia="hu-HU"/>
        </w:rPr>
        <w:t>, a konferencia ütemtervé</w:t>
      </w:r>
      <w:r w:rsidR="0073384D" w:rsidRPr="00DD1086">
        <w:rPr>
          <w:rFonts w:eastAsia="Times New Roman" w:cs="Times New Roman"/>
          <w:szCs w:val="24"/>
          <w:lang w:eastAsia="hu-HU"/>
        </w:rPr>
        <w:t>nek csatolása</w:t>
      </w:r>
      <w:r w:rsidR="008B04AC" w:rsidRPr="00DD1086">
        <w:rPr>
          <w:bCs/>
        </w:rPr>
        <w:t>.</w:t>
      </w:r>
    </w:p>
    <w:p w14:paraId="762EFB5E" w14:textId="28358534" w:rsidR="00B62C91" w:rsidRPr="00DD1086" w:rsidRDefault="00B62C91" w:rsidP="00D51FC2">
      <w:pPr>
        <w:pStyle w:val="Listaszerbekezds"/>
        <w:numPr>
          <w:ilvl w:val="1"/>
          <w:numId w:val="40"/>
        </w:numPr>
        <w:rPr>
          <w:bCs/>
        </w:rPr>
      </w:pPr>
      <w:r w:rsidRPr="00DD1086">
        <w:rPr>
          <w:bCs/>
        </w:rPr>
        <w:t>Jelenléti ív vezetése (4</w:t>
      </w:r>
      <w:r w:rsidR="00B158D6" w:rsidRPr="00DD1086">
        <w:rPr>
          <w:bCs/>
        </w:rPr>
        <w:t>-6</w:t>
      </w:r>
      <w:r w:rsidRPr="00DD1086">
        <w:rPr>
          <w:bCs/>
        </w:rPr>
        <w:t xml:space="preserve">. Melléklet). </w:t>
      </w:r>
    </w:p>
    <w:p w14:paraId="036E4C79" w14:textId="50D54883" w:rsidR="00B62C91" w:rsidRPr="00DD1086" w:rsidRDefault="00B62C91" w:rsidP="00D51FC2">
      <w:pPr>
        <w:pStyle w:val="Listaszerbekezds"/>
        <w:numPr>
          <w:ilvl w:val="1"/>
          <w:numId w:val="40"/>
        </w:numPr>
        <w:rPr>
          <w:bCs/>
        </w:rPr>
      </w:pPr>
      <w:r w:rsidRPr="00DD1086">
        <w:rPr>
          <w:bCs/>
        </w:rPr>
        <w:t>Szakkollégiumi köszönetnyilvánítás elhelyezése (</w:t>
      </w:r>
      <w:r w:rsidR="00B158D6" w:rsidRPr="00DD1086">
        <w:rPr>
          <w:bCs/>
        </w:rPr>
        <w:t>7</w:t>
      </w:r>
      <w:r w:rsidRPr="00DD1086">
        <w:rPr>
          <w:bCs/>
        </w:rPr>
        <w:t>. Melléklet).</w:t>
      </w:r>
    </w:p>
    <w:p w14:paraId="622B299B" w14:textId="6EF1974F" w:rsidR="008B04AC" w:rsidRPr="00DD1086" w:rsidRDefault="00B62C91" w:rsidP="00D51FC2">
      <w:pPr>
        <w:pStyle w:val="Listaszerbekezds"/>
        <w:numPr>
          <w:ilvl w:val="1"/>
          <w:numId w:val="40"/>
        </w:numPr>
        <w:rPr>
          <w:bCs/>
        </w:rPr>
      </w:pPr>
      <w:r w:rsidRPr="00DD1086">
        <w:rPr>
          <w:bCs/>
        </w:rPr>
        <w:t>Prezentációs sablon (</w:t>
      </w:r>
      <w:r w:rsidR="00B158D6" w:rsidRPr="00DD1086">
        <w:rPr>
          <w:bCs/>
        </w:rPr>
        <w:t>8</w:t>
      </w:r>
      <w:r w:rsidRPr="00DD1086">
        <w:rPr>
          <w:bCs/>
        </w:rPr>
        <w:t xml:space="preserve">. Melléklet). A </w:t>
      </w:r>
      <w:r w:rsidR="008B04AC" w:rsidRPr="00DD1086">
        <w:rPr>
          <w:bCs/>
        </w:rPr>
        <w:t>szervezők/szakkollégiumi tagok részéről kötelező</w:t>
      </w:r>
      <w:r w:rsidRPr="00DD1086">
        <w:rPr>
          <w:bCs/>
        </w:rPr>
        <w:t>.</w:t>
      </w:r>
    </w:p>
    <w:p w14:paraId="1831DD33" w14:textId="77777777" w:rsidR="005D7DF8" w:rsidRPr="00DD1086" w:rsidRDefault="005D7DF8" w:rsidP="005D7DF8">
      <w:pPr>
        <w:pStyle w:val="Listaszerbekezds"/>
        <w:numPr>
          <w:ilvl w:val="0"/>
          <w:numId w:val="9"/>
        </w:numPr>
        <w:ind w:left="993"/>
        <w:rPr>
          <w:bCs/>
          <w:u w:val="single"/>
        </w:rPr>
      </w:pPr>
      <w:r w:rsidRPr="00DD1086">
        <w:rPr>
          <w:b/>
          <w:u w:val="single"/>
        </w:rPr>
        <w:t>Pénzügyi rész</w:t>
      </w:r>
    </w:p>
    <w:p w14:paraId="4BFFB250" w14:textId="77777777" w:rsidR="00B62C91" w:rsidRPr="00DD1086" w:rsidRDefault="00B62C91" w:rsidP="00B62C91">
      <w:pPr>
        <w:pStyle w:val="Listaszerbekezds"/>
        <w:rPr>
          <w:bCs/>
          <w:u w:val="single"/>
        </w:rPr>
      </w:pPr>
      <w:r w:rsidRPr="00DD1086">
        <w:rPr>
          <w:bCs/>
        </w:rPr>
        <w:t>A forrás felhasználás folyamata:</w:t>
      </w:r>
    </w:p>
    <w:p w14:paraId="41A38775" w14:textId="3BDD23C1" w:rsidR="00B62C91" w:rsidRPr="00DD1086" w:rsidRDefault="009B6F6C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Cs/>
        </w:rPr>
        <w:t xml:space="preserve">Pályázat elnyerése után beszerzési lap(ok) kitöltése az illetékes intézeti adminisztráción (szakosztály vezetők koordinálásával, kapcsolattartó az </w:t>
      </w:r>
      <w:r w:rsidRPr="00DD1086">
        <w:rPr>
          <w:bCs/>
        </w:rPr>
        <w:lastRenderedPageBreak/>
        <w:t>illetékes szakosztály vezető; pályázati azonosítót kérjük minden esetben feltüntetni a megjegyzés rovaton belül; érvényes cégszerű indikatív árajánlat csatolása kötelező</w:t>
      </w:r>
      <w:r w:rsidR="00B62C91" w:rsidRPr="00DD1086">
        <w:rPr>
          <w:bCs/>
        </w:rPr>
        <w:t>).</w:t>
      </w:r>
    </w:p>
    <w:p w14:paraId="39907DC1" w14:textId="0A1C3C8D" w:rsidR="00B62C91" w:rsidRPr="00DD1086" w:rsidRDefault="009B6F6C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/>
          <w:color w:val="4472C4" w:themeColor="accent1"/>
        </w:rPr>
        <w:t>Beszerzési lap</w:t>
      </w:r>
      <w:r w:rsidR="00F46BF1" w:rsidRPr="00DD1086">
        <w:rPr>
          <w:b/>
          <w:color w:val="4472C4" w:themeColor="accent1"/>
        </w:rPr>
        <w:t xml:space="preserve"> és mellékleteinek</w:t>
      </w:r>
      <w:r w:rsidRPr="00DD1086">
        <w:rPr>
          <w:b/>
          <w:color w:val="4472C4" w:themeColor="accent1"/>
        </w:rPr>
        <w:t xml:space="preserve"> </w:t>
      </w:r>
      <w:r w:rsidRPr="00DD1086">
        <w:rPr>
          <w:bCs/>
        </w:rPr>
        <w:t>eljuttatása a ME-LOG intézeti adminisztrációjára (A/5 107.). minden hét szerda 14:00-ig (</w:t>
      </w:r>
      <w:proofErr w:type="spellStart"/>
      <w:r w:rsidRPr="00DD1086">
        <w:rPr>
          <w:bCs/>
        </w:rPr>
        <w:t>kötváll</w:t>
      </w:r>
      <w:proofErr w:type="spellEnd"/>
      <w:r w:rsidRPr="00DD1086">
        <w:rPr>
          <w:bCs/>
        </w:rPr>
        <w:t>. aláírás céljából</w:t>
      </w:r>
      <w:r w:rsidR="00B62C91" w:rsidRPr="00DD1086">
        <w:rPr>
          <w:bCs/>
        </w:rPr>
        <w:t>).</w:t>
      </w:r>
    </w:p>
    <w:p w14:paraId="77351E51" w14:textId="35C257C3" w:rsidR="005D7DF8" w:rsidRPr="00DD1086" w:rsidRDefault="009B6F6C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Cs/>
        </w:rPr>
        <w:t xml:space="preserve">Kötelezettségvállaló aláírása után minden héten csütörtökön 14:00 után átvehető az aláírt beszerzési lap a ME-LOG intézeti adminisztrációján, amelyet az illetékes pályázó/szakosztályvezető iktatva továbbít a BKO felé,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5D7DF8" w:rsidRPr="00DD1086">
        <w:rPr>
          <w:bCs/>
        </w:rPr>
        <w:t>.</w:t>
      </w:r>
    </w:p>
    <w:p w14:paraId="72C8B010" w14:textId="4D9FA3E7" w:rsidR="00B62C91" w:rsidRPr="00DD1086" w:rsidRDefault="009B6F6C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Cs/>
        </w:rPr>
        <w:t xml:space="preserve">Beszerzés engedélyezése után a BKO visszaküldi a dokumentumokat az illetékes pályázó/szakosztályvezető részére, valamint a visszakapott anyagokat kérjük megküldeni másolatban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B62C91" w:rsidRPr="00DD1086">
        <w:rPr>
          <w:bCs/>
        </w:rPr>
        <w:t>.</w:t>
      </w:r>
    </w:p>
    <w:p w14:paraId="1817459C" w14:textId="43B3A1A2" w:rsidR="00B62C91" w:rsidRPr="00DD1086" w:rsidRDefault="009B6F6C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Cs/>
        </w:rPr>
        <w:t xml:space="preserve">Engedélyezett beszerzés esetén az indikatív árajánlat alapján megtörténhet a megrendelés (legalább 30 napos fizetési határidővel rendelkező díjbekérő (PROFORMA), vagy átutalásos számla bekérése a Miskolci Egyetem számlázási adatival együtt </w:t>
      </w:r>
      <w:r w:rsidR="00B158D6" w:rsidRPr="00DD1086">
        <w:rPr>
          <w:bCs/>
        </w:rPr>
        <w:t>9</w:t>
      </w:r>
      <w:r w:rsidRPr="00DD1086">
        <w:rPr>
          <w:bCs/>
        </w:rPr>
        <w:t>. Melléklet)</w:t>
      </w:r>
      <w:r w:rsidR="00B62C91" w:rsidRPr="00DD1086">
        <w:rPr>
          <w:bCs/>
        </w:rPr>
        <w:t>.</w:t>
      </w:r>
    </w:p>
    <w:p w14:paraId="4FD62572" w14:textId="79C0DFDB" w:rsidR="00B62C91" w:rsidRPr="00DD1086" w:rsidRDefault="009B6F6C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Cs/>
        </w:rPr>
        <w:t>Számlák és díjbekérők esetén kötelezettségvállaló és ellenjegyző aláírásának pályázó/szakosztályvezető által történő beszerzése (dokumentumok minden szerda 14:00-ig a ME-LOG adminisztrációra történő leadása, amelyek másnap délután 14.00 órától átvehetők</w:t>
      </w:r>
      <w:r w:rsidR="00B62C91" w:rsidRPr="00DD1086">
        <w:rPr>
          <w:bCs/>
        </w:rPr>
        <w:t>).</w:t>
      </w:r>
    </w:p>
    <w:p w14:paraId="656773F5" w14:textId="75077462" w:rsidR="00B62C91" w:rsidRPr="00DD1086" w:rsidRDefault="00036AE1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Cs/>
        </w:rPr>
        <w:t>A pályázó/szakosztályvezető leadja a számlák(</w:t>
      </w:r>
      <w:proofErr w:type="spellStart"/>
      <w:r w:rsidRPr="00DD1086">
        <w:rPr>
          <w:bCs/>
        </w:rPr>
        <w:t>at</w:t>
      </w:r>
      <w:proofErr w:type="spellEnd"/>
      <w:r w:rsidRPr="00DD1086">
        <w:rPr>
          <w:bCs/>
        </w:rPr>
        <w:t>) és díjbekérő(</w:t>
      </w:r>
      <w:proofErr w:type="spellStart"/>
      <w:r w:rsidRPr="00DD1086">
        <w:rPr>
          <w:bCs/>
        </w:rPr>
        <w:t>ket</w:t>
      </w:r>
      <w:proofErr w:type="spellEnd"/>
      <w:r w:rsidRPr="00DD1086">
        <w:rPr>
          <w:bCs/>
        </w:rPr>
        <w:t xml:space="preserve">) a PSZO részére, valamint másolatban megküldi a </w:t>
      </w:r>
      <w:r w:rsidR="00DD1086" w:rsidRPr="00DD1086">
        <w:rPr>
          <w:rStyle w:val="Hiperhivatkozs"/>
          <w:bCs/>
        </w:rPr>
        <w:t>tzszk@uni-miskolc.hu</w:t>
      </w:r>
      <w:r w:rsidRPr="00DD1086">
        <w:rPr>
          <w:bCs/>
        </w:rPr>
        <w:t xml:space="preserve"> címre</w:t>
      </w:r>
      <w:r w:rsidR="00B62C91" w:rsidRPr="00DD1086">
        <w:rPr>
          <w:bCs/>
        </w:rPr>
        <w:t>).</w:t>
      </w:r>
    </w:p>
    <w:p w14:paraId="4CD86D46" w14:textId="715F07FA" w:rsidR="00B62C91" w:rsidRPr="00DD1086" w:rsidRDefault="00036AE1" w:rsidP="00D51FC2">
      <w:pPr>
        <w:pStyle w:val="Listaszerbekezds"/>
        <w:numPr>
          <w:ilvl w:val="0"/>
          <w:numId w:val="41"/>
        </w:numPr>
        <w:rPr>
          <w:bCs/>
        </w:rPr>
      </w:pPr>
      <w:r w:rsidRPr="00DD1086">
        <w:rPr>
          <w:bCs/>
        </w:rPr>
        <w:t>PSZO kifizeti a számla/díjbekérő összegét (díjbekérő esetén a későbbiekben megérkező számla ismételt aláíratása és megküldése az f) szerinti módon).</w:t>
      </w:r>
    </w:p>
    <w:p w14:paraId="0B23E4E3" w14:textId="7223EF52" w:rsidR="00F46BF1" w:rsidRPr="00DD1086" w:rsidRDefault="00F46BF1" w:rsidP="00F46BF1">
      <w:pPr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86">
        <w:rPr>
          <w:rFonts w:ascii="Times New Roman" w:hAnsi="Times New Roman" w:cs="Times New Roman"/>
          <w:b/>
          <w:sz w:val="24"/>
          <w:szCs w:val="24"/>
        </w:rPr>
        <w:t>Fontos:</w:t>
      </w:r>
      <w:r w:rsidRPr="00DD1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086">
        <w:rPr>
          <w:rFonts w:ascii="Times New Roman" w:hAnsi="Times New Roman" w:cs="Times New Roman"/>
          <w:b/>
          <w:sz w:val="24"/>
          <w:szCs w:val="24"/>
        </w:rPr>
        <w:t>Eszköz beszerzése esetén</w:t>
      </w:r>
      <w:r w:rsidRPr="00DD1086">
        <w:rPr>
          <w:rFonts w:ascii="Times New Roman" w:hAnsi="Times New Roman" w:cs="Times New Roman"/>
          <w:bCs/>
          <w:sz w:val="24"/>
          <w:szCs w:val="24"/>
        </w:rPr>
        <w:t xml:space="preserve"> az üzembehelyezési dokumentum kitöltése és számlával együtt történő leadása szükséges.</w:t>
      </w:r>
    </w:p>
    <w:p w14:paraId="67A123A8" w14:textId="77777777" w:rsidR="00F46BF1" w:rsidRPr="00DD1086" w:rsidRDefault="00F46BF1" w:rsidP="00F46B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AAE97" w14:textId="0F0FF483" w:rsidR="00873F67" w:rsidRPr="00DD1086" w:rsidRDefault="00F46BF1" w:rsidP="00A0654F">
      <w:pPr>
        <w:pStyle w:val="Listaszerbekezds"/>
        <w:numPr>
          <w:ilvl w:val="0"/>
          <w:numId w:val="4"/>
        </w:numPr>
        <w:outlineLvl w:val="0"/>
        <w:rPr>
          <w:b/>
        </w:rPr>
      </w:pPr>
      <w:r w:rsidRPr="00DD1086">
        <w:rPr>
          <w:b/>
        </w:rPr>
        <w:t>E</w:t>
      </w:r>
      <w:r w:rsidR="00873F67" w:rsidRPr="00DD1086">
        <w:rPr>
          <w:b/>
        </w:rPr>
        <w:t>gyéb kategória</w:t>
      </w:r>
      <w:r w:rsidR="001045A7" w:rsidRPr="00DD1086">
        <w:rPr>
          <w:b/>
        </w:rPr>
        <w:t>:</w:t>
      </w:r>
    </w:p>
    <w:p w14:paraId="12BA41BF" w14:textId="7D84BF0E" w:rsidR="005D7DF8" w:rsidRPr="003B44CF" w:rsidRDefault="003639B2" w:rsidP="00EE67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86">
        <w:rPr>
          <w:rFonts w:ascii="Times New Roman" w:hAnsi="Times New Roman" w:cs="Times New Roman"/>
          <w:sz w:val="24"/>
          <w:szCs w:val="24"/>
        </w:rPr>
        <w:t xml:space="preserve">A pályázati elszámolás folyamata </w:t>
      </w:r>
      <w:r w:rsidR="002506C3" w:rsidRPr="00DD1086">
        <w:rPr>
          <w:rFonts w:ascii="Times New Roman" w:hAnsi="Times New Roman" w:cs="Times New Roman"/>
          <w:sz w:val="24"/>
          <w:szCs w:val="24"/>
          <w:u w:val="single"/>
        </w:rPr>
        <w:t>Személ</w:t>
      </w:r>
      <w:r w:rsidR="002506C3" w:rsidRPr="00DD1086">
        <w:rPr>
          <w:rFonts w:ascii="Times New Roman" w:hAnsi="Times New Roman" w:cs="Times New Roman"/>
          <w:sz w:val="24"/>
          <w:szCs w:val="24"/>
        </w:rPr>
        <w:t>y</w:t>
      </w:r>
      <w:r w:rsidR="002506C3" w:rsidRPr="00DD1086">
        <w:rPr>
          <w:rFonts w:ascii="Times New Roman" w:hAnsi="Times New Roman" w:cs="Times New Roman"/>
          <w:sz w:val="24"/>
          <w:szCs w:val="24"/>
          <w:u w:val="single"/>
        </w:rPr>
        <w:t>es e</w:t>
      </w:r>
      <w:r w:rsidR="002506C3" w:rsidRPr="00DD1086">
        <w:rPr>
          <w:rFonts w:ascii="Times New Roman" w:hAnsi="Times New Roman" w:cs="Times New Roman"/>
          <w:sz w:val="24"/>
          <w:szCs w:val="24"/>
        </w:rPr>
        <w:t>gy</w:t>
      </w:r>
      <w:r w:rsidR="002506C3" w:rsidRPr="00DD1086">
        <w:rPr>
          <w:rFonts w:ascii="Times New Roman" w:hAnsi="Times New Roman" w:cs="Times New Roman"/>
          <w:sz w:val="24"/>
          <w:szCs w:val="24"/>
          <w:u w:val="single"/>
        </w:rPr>
        <w:t>eztetés</w:t>
      </w:r>
      <w:r w:rsidR="002506C3" w:rsidRPr="00DD1086">
        <w:rPr>
          <w:rFonts w:ascii="Times New Roman" w:hAnsi="Times New Roman" w:cs="Times New Roman"/>
          <w:sz w:val="24"/>
          <w:szCs w:val="24"/>
        </w:rPr>
        <w:t xml:space="preserve"> alapján kerül meghatározásra (időpontegyeztetés: </w:t>
      </w:r>
      <w:hyperlink r:id="rId9" w:history="1">
        <w:r w:rsidR="00DD1086" w:rsidRPr="00DD1086">
          <w:rPr>
            <w:rStyle w:val="Hiperhivatkozs"/>
            <w:rFonts w:ascii="Times New Roman" w:hAnsi="Times New Roman" w:cs="Times New Roman"/>
            <w:sz w:val="24"/>
            <w:szCs w:val="24"/>
          </w:rPr>
          <w:t>tzszk@uni-miskolc.hu</w:t>
        </w:r>
      </w:hyperlink>
      <w:r w:rsidRPr="00DD1086">
        <w:rPr>
          <w:rFonts w:ascii="Times New Roman" w:hAnsi="Times New Roman" w:cs="Times New Roman"/>
          <w:sz w:val="24"/>
          <w:szCs w:val="24"/>
        </w:rPr>
        <w:t xml:space="preserve"> címen</w:t>
      </w:r>
      <w:r w:rsidR="002506C3" w:rsidRPr="00DD1086">
        <w:rPr>
          <w:rFonts w:ascii="Times New Roman" w:hAnsi="Times New Roman" w:cs="Times New Roman"/>
          <w:sz w:val="24"/>
          <w:szCs w:val="24"/>
        </w:rPr>
        <w:t>)</w:t>
      </w:r>
      <w:r w:rsidRPr="00DD1086">
        <w:rPr>
          <w:rFonts w:ascii="Times New Roman" w:hAnsi="Times New Roman" w:cs="Times New Roman"/>
          <w:sz w:val="24"/>
          <w:szCs w:val="24"/>
        </w:rPr>
        <w:t>!</w:t>
      </w:r>
    </w:p>
    <w:p w14:paraId="1F3525C2" w14:textId="77777777" w:rsidR="003639B2" w:rsidRPr="003639B2" w:rsidRDefault="003639B2" w:rsidP="003639B2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3639B2" w:rsidRPr="0036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BCF9" w14:textId="77777777" w:rsidR="00EB3774" w:rsidRDefault="00EB3774" w:rsidP="00A36718">
      <w:pPr>
        <w:spacing w:after="0" w:line="240" w:lineRule="auto"/>
      </w:pPr>
      <w:r>
        <w:separator/>
      </w:r>
    </w:p>
  </w:endnote>
  <w:endnote w:type="continuationSeparator" w:id="0">
    <w:p w14:paraId="18F2A123" w14:textId="77777777" w:rsidR="00EB3774" w:rsidRDefault="00EB3774" w:rsidP="00A36718">
      <w:pPr>
        <w:spacing w:after="0" w:line="240" w:lineRule="auto"/>
      </w:pPr>
      <w:r>
        <w:continuationSeparator/>
      </w:r>
    </w:p>
  </w:endnote>
  <w:endnote w:type="continuationNotice" w:id="1">
    <w:p w14:paraId="74A85104" w14:textId="77777777" w:rsidR="00EB3774" w:rsidRDefault="00EB3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51A7" w14:textId="77777777" w:rsidR="00EB3774" w:rsidRDefault="00EB3774" w:rsidP="00A36718">
      <w:pPr>
        <w:spacing w:after="0" w:line="240" w:lineRule="auto"/>
      </w:pPr>
      <w:r>
        <w:separator/>
      </w:r>
    </w:p>
  </w:footnote>
  <w:footnote w:type="continuationSeparator" w:id="0">
    <w:p w14:paraId="0AA4F2DA" w14:textId="77777777" w:rsidR="00EB3774" w:rsidRDefault="00EB3774" w:rsidP="00A36718">
      <w:pPr>
        <w:spacing w:after="0" w:line="240" w:lineRule="auto"/>
      </w:pPr>
      <w:r>
        <w:continuationSeparator/>
      </w:r>
    </w:p>
  </w:footnote>
  <w:footnote w:type="continuationNotice" w:id="1">
    <w:p w14:paraId="6637C65D" w14:textId="77777777" w:rsidR="00EB3774" w:rsidRDefault="00EB3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E82"/>
    <w:multiLevelType w:val="hybridMultilevel"/>
    <w:tmpl w:val="6CBE4CC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2C638F"/>
    <w:multiLevelType w:val="hybridMultilevel"/>
    <w:tmpl w:val="7CBC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A2B"/>
    <w:multiLevelType w:val="hybridMultilevel"/>
    <w:tmpl w:val="A12EEACC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913B4F"/>
    <w:multiLevelType w:val="hybridMultilevel"/>
    <w:tmpl w:val="2F320C98"/>
    <w:lvl w:ilvl="0" w:tplc="040E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" w15:restartNumberingAfterBreak="0">
    <w:nsid w:val="112E33CF"/>
    <w:multiLevelType w:val="hybridMultilevel"/>
    <w:tmpl w:val="A12EEACC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5227FE"/>
    <w:multiLevelType w:val="hybridMultilevel"/>
    <w:tmpl w:val="0B8C71D4"/>
    <w:lvl w:ilvl="0" w:tplc="040E0017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164C263D"/>
    <w:multiLevelType w:val="hybridMultilevel"/>
    <w:tmpl w:val="561E41B2"/>
    <w:lvl w:ilvl="0" w:tplc="040E0017">
      <w:start w:val="1"/>
      <w:numFmt w:val="lowerLetter"/>
      <w:lvlText w:val="%1)"/>
      <w:lvlJc w:val="left"/>
      <w:pPr>
        <w:ind w:left="1657" w:hanging="360"/>
      </w:pPr>
    </w:lvl>
    <w:lvl w:ilvl="1" w:tplc="040E0019" w:tentative="1">
      <w:start w:val="1"/>
      <w:numFmt w:val="lowerLetter"/>
      <w:lvlText w:val="%2."/>
      <w:lvlJc w:val="left"/>
      <w:pPr>
        <w:ind w:left="2377" w:hanging="360"/>
      </w:pPr>
    </w:lvl>
    <w:lvl w:ilvl="2" w:tplc="040E001B" w:tentative="1">
      <w:start w:val="1"/>
      <w:numFmt w:val="lowerRoman"/>
      <w:lvlText w:val="%3."/>
      <w:lvlJc w:val="right"/>
      <w:pPr>
        <w:ind w:left="3097" w:hanging="180"/>
      </w:pPr>
    </w:lvl>
    <w:lvl w:ilvl="3" w:tplc="040E000F" w:tentative="1">
      <w:start w:val="1"/>
      <w:numFmt w:val="decimal"/>
      <w:lvlText w:val="%4."/>
      <w:lvlJc w:val="left"/>
      <w:pPr>
        <w:ind w:left="3817" w:hanging="360"/>
      </w:pPr>
    </w:lvl>
    <w:lvl w:ilvl="4" w:tplc="040E0019" w:tentative="1">
      <w:start w:val="1"/>
      <w:numFmt w:val="lowerLetter"/>
      <w:lvlText w:val="%5."/>
      <w:lvlJc w:val="left"/>
      <w:pPr>
        <w:ind w:left="4537" w:hanging="360"/>
      </w:pPr>
    </w:lvl>
    <w:lvl w:ilvl="5" w:tplc="040E001B" w:tentative="1">
      <w:start w:val="1"/>
      <w:numFmt w:val="lowerRoman"/>
      <w:lvlText w:val="%6."/>
      <w:lvlJc w:val="right"/>
      <w:pPr>
        <w:ind w:left="5257" w:hanging="180"/>
      </w:pPr>
    </w:lvl>
    <w:lvl w:ilvl="6" w:tplc="040E000F" w:tentative="1">
      <w:start w:val="1"/>
      <w:numFmt w:val="decimal"/>
      <w:lvlText w:val="%7."/>
      <w:lvlJc w:val="left"/>
      <w:pPr>
        <w:ind w:left="5977" w:hanging="360"/>
      </w:pPr>
    </w:lvl>
    <w:lvl w:ilvl="7" w:tplc="040E0019" w:tentative="1">
      <w:start w:val="1"/>
      <w:numFmt w:val="lowerLetter"/>
      <w:lvlText w:val="%8."/>
      <w:lvlJc w:val="left"/>
      <w:pPr>
        <w:ind w:left="6697" w:hanging="360"/>
      </w:pPr>
    </w:lvl>
    <w:lvl w:ilvl="8" w:tplc="040E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7" w15:restartNumberingAfterBreak="0">
    <w:nsid w:val="1D335A66"/>
    <w:multiLevelType w:val="hybridMultilevel"/>
    <w:tmpl w:val="A12EEACC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B37DD1"/>
    <w:multiLevelType w:val="hybridMultilevel"/>
    <w:tmpl w:val="651AF90C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3F2320B"/>
    <w:multiLevelType w:val="hybridMultilevel"/>
    <w:tmpl w:val="2496E2B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F36A00"/>
    <w:multiLevelType w:val="hybridMultilevel"/>
    <w:tmpl w:val="A12EEAC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B46E5C"/>
    <w:multiLevelType w:val="hybridMultilevel"/>
    <w:tmpl w:val="FDE4B95C"/>
    <w:lvl w:ilvl="0" w:tplc="040E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103D57"/>
    <w:multiLevelType w:val="hybridMultilevel"/>
    <w:tmpl w:val="E4401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EAD"/>
    <w:multiLevelType w:val="hybridMultilevel"/>
    <w:tmpl w:val="D1DA4EA0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6910BA"/>
    <w:multiLevelType w:val="hybridMultilevel"/>
    <w:tmpl w:val="50067758"/>
    <w:lvl w:ilvl="0" w:tplc="040E000B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5" w15:restartNumberingAfterBreak="0">
    <w:nsid w:val="379350F5"/>
    <w:multiLevelType w:val="hybridMultilevel"/>
    <w:tmpl w:val="19B0D4AC"/>
    <w:lvl w:ilvl="0" w:tplc="4BB84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7752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1D0A50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BF97224"/>
    <w:multiLevelType w:val="hybridMultilevel"/>
    <w:tmpl w:val="4E9AF356"/>
    <w:lvl w:ilvl="0" w:tplc="FFFFFFFF">
      <w:start w:val="1"/>
      <w:numFmt w:val="lowerLetter"/>
      <w:lvlText w:val="%1)"/>
      <w:lvlJc w:val="left"/>
      <w:pPr>
        <w:ind w:left="1657" w:hanging="360"/>
      </w:pPr>
    </w:lvl>
    <w:lvl w:ilvl="1" w:tplc="FFFFFFFF" w:tentative="1">
      <w:start w:val="1"/>
      <w:numFmt w:val="lowerLetter"/>
      <w:lvlText w:val="%2."/>
      <w:lvlJc w:val="left"/>
      <w:pPr>
        <w:ind w:left="2377" w:hanging="360"/>
      </w:pPr>
    </w:lvl>
    <w:lvl w:ilvl="2" w:tplc="FFFFFFFF" w:tentative="1">
      <w:start w:val="1"/>
      <w:numFmt w:val="lowerRoman"/>
      <w:lvlText w:val="%3."/>
      <w:lvlJc w:val="right"/>
      <w:pPr>
        <w:ind w:left="3097" w:hanging="180"/>
      </w:pPr>
    </w:lvl>
    <w:lvl w:ilvl="3" w:tplc="FFFFFFFF" w:tentative="1">
      <w:start w:val="1"/>
      <w:numFmt w:val="decimal"/>
      <w:lvlText w:val="%4."/>
      <w:lvlJc w:val="left"/>
      <w:pPr>
        <w:ind w:left="3817" w:hanging="360"/>
      </w:pPr>
    </w:lvl>
    <w:lvl w:ilvl="4" w:tplc="FFFFFFFF" w:tentative="1">
      <w:start w:val="1"/>
      <w:numFmt w:val="lowerLetter"/>
      <w:lvlText w:val="%5."/>
      <w:lvlJc w:val="left"/>
      <w:pPr>
        <w:ind w:left="4537" w:hanging="360"/>
      </w:pPr>
    </w:lvl>
    <w:lvl w:ilvl="5" w:tplc="FFFFFFFF" w:tentative="1">
      <w:start w:val="1"/>
      <w:numFmt w:val="lowerRoman"/>
      <w:lvlText w:val="%6."/>
      <w:lvlJc w:val="right"/>
      <w:pPr>
        <w:ind w:left="5257" w:hanging="180"/>
      </w:pPr>
    </w:lvl>
    <w:lvl w:ilvl="6" w:tplc="FFFFFFFF" w:tentative="1">
      <w:start w:val="1"/>
      <w:numFmt w:val="decimal"/>
      <w:lvlText w:val="%7."/>
      <w:lvlJc w:val="left"/>
      <w:pPr>
        <w:ind w:left="5977" w:hanging="360"/>
      </w:pPr>
    </w:lvl>
    <w:lvl w:ilvl="7" w:tplc="FFFFFFFF" w:tentative="1">
      <w:start w:val="1"/>
      <w:numFmt w:val="lowerLetter"/>
      <w:lvlText w:val="%8."/>
      <w:lvlJc w:val="left"/>
      <w:pPr>
        <w:ind w:left="6697" w:hanging="360"/>
      </w:pPr>
    </w:lvl>
    <w:lvl w:ilvl="8" w:tplc="FFFFFFFF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9" w15:restartNumberingAfterBreak="0">
    <w:nsid w:val="4376576F"/>
    <w:multiLevelType w:val="multilevel"/>
    <w:tmpl w:val="E6B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B0490"/>
    <w:multiLevelType w:val="hybridMultilevel"/>
    <w:tmpl w:val="4E9AF356"/>
    <w:lvl w:ilvl="0" w:tplc="040E0017">
      <w:start w:val="1"/>
      <w:numFmt w:val="lowerLetter"/>
      <w:lvlText w:val="%1)"/>
      <w:lvlJc w:val="left"/>
      <w:pPr>
        <w:ind w:left="1657" w:hanging="360"/>
      </w:pPr>
    </w:lvl>
    <w:lvl w:ilvl="1" w:tplc="040E0019" w:tentative="1">
      <w:start w:val="1"/>
      <w:numFmt w:val="lowerLetter"/>
      <w:lvlText w:val="%2."/>
      <w:lvlJc w:val="left"/>
      <w:pPr>
        <w:ind w:left="2377" w:hanging="360"/>
      </w:pPr>
    </w:lvl>
    <w:lvl w:ilvl="2" w:tplc="040E001B" w:tentative="1">
      <w:start w:val="1"/>
      <w:numFmt w:val="lowerRoman"/>
      <w:lvlText w:val="%3."/>
      <w:lvlJc w:val="right"/>
      <w:pPr>
        <w:ind w:left="3097" w:hanging="180"/>
      </w:pPr>
    </w:lvl>
    <w:lvl w:ilvl="3" w:tplc="040E000F" w:tentative="1">
      <w:start w:val="1"/>
      <w:numFmt w:val="decimal"/>
      <w:lvlText w:val="%4."/>
      <w:lvlJc w:val="left"/>
      <w:pPr>
        <w:ind w:left="3817" w:hanging="360"/>
      </w:pPr>
    </w:lvl>
    <w:lvl w:ilvl="4" w:tplc="040E0019" w:tentative="1">
      <w:start w:val="1"/>
      <w:numFmt w:val="lowerLetter"/>
      <w:lvlText w:val="%5."/>
      <w:lvlJc w:val="left"/>
      <w:pPr>
        <w:ind w:left="4537" w:hanging="360"/>
      </w:pPr>
    </w:lvl>
    <w:lvl w:ilvl="5" w:tplc="040E001B" w:tentative="1">
      <w:start w:val="1"/>
      <w:numFmt w:val="lowerRoman"/>
      <w:lvlText w:val="%6."/>
      <w:lvlJc w:val="right"/>
      <w:pPr>
        <w:ind w:left="5257" w:hanging="180"/>
      </w:pPr>
    </w:lvl>
    <w:lvl w:ilvl="6" w:tplc="040E000F" w:tentative="1">
      <w:start w:val="1"/>
      <w:numFmt w:val="decimal"/>
      <w:lvlText w:val="%7."/>
      <w:lvlJc w:val="left"/>
      <w:pPr>
        <w:ind w:left="5977" w:hanging="360"/>
      </w:pPr>
    </w:lvl>
    <w:lvl w:ilvl="7" w:tplc="040E0019" w:tentative="1">
      <w:start w:val="1"/>
      <w:numFmt w:val="lowerLetter"/>
      <w:lvlText w:val="%8."/>
      <w:lvlJc w:val="left"/>
      <w:pPr>
        <w:ind w:left="6697" w:hanging="360"/>
      </w:pPr>
    </w:lvl>
    <w:lvl w:ilvl="8" w:tplc="040E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1" w15:restartNumberingAfterBreak="0">
    <w:nsid w:val="457B4B8C"/>
    <w:multiLevelType w:val="hybridMultilevel"/>
    <w:tmpl w:val="039258D2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A31FB9"/>
    <w:multiLevelType w:val="hybridMultilevel"/>
    <w:tmpl w:val="621AF8D6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571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3" w15:restartNumberingAfterBreak="0">
    <w:nsid w:val="49E472A4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720116"/>
    <w:multiLevelType w:val="hybridMultilevel"/>
    <w:tmpl w:val="B2B44752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571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5" w15:restartNumberingAfterBreak="0">
    <w:nsid w:val="55001A8F"/>
    <w:multiLevelType w:val="hybridMultilevel"/>
    <w:tmpl w:val="16BCA1D6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ind w:left="1657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6" w15:restartNumberingAfterBreak="0">
    <w:nsid w:val="563A253B"/>
    <w:multiLevelType w:val="hybridMultilevel"/>
    <w:tmpl w:val="A12EEACC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8324C21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8DA691F"/>
    <w:multiLevelType w:val="hybridMultilevel"/>
    <w:tmpl w:val="3A0EAA90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ind w:left="1657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 w15:restartNumberingAfterBreak="0">
    <w:nsid w:val="592C41D2"/>
    <w:multiLevelType w:val="hybridMultilevel"/>
    <w:tmpl w:val="92D691F6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ind w:left="1657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0" w15:restartNumberingAfterBreak="0">
    <w:nsid w:val="597A74F9"/>
    <w:multiLevelType w:val="hybridMultilevel"/>
    <w:tmpl w:val="A7E8E666"/>
    <w:lvl w:ilvl="0" w:tplc="040E0017">
      <w:start w:val="1"/>
      <w:numFmt w:val="lowerLetter"/>
      <w:lvlText w:val="%1)"/>
      <w:lvlJc w:val="left"/>
      <w:pPr>
        <w:ind w:left="1657" w:hanging="360"/>
      </w:pPr>
    </w:lvl>
    <w:lvl w:ilvl="1" w:tplc="040E0019" w:tentative="1">
      <w:start w:val="1"/>
      <w:numFmt w:val="lowerLetter"/>
      <w:lvlText w:val="%2."/>
      <w:lvlJc w:val="left"/>
      <w:pPr>
        <w:ind w:left="2377" w:hanging="360"/>
      </w:pPr>
    </w:lvl>
    <w:lvl w:ilvl="2" w:tplc="040E001B" w:tentative="1">
      <w:start w:val="1"/>
      <w:numFmt w:val="lowerRoman"/>
      <w:lvlText w:val="%3."/>
      <w:lvlJc w:val="right"/>
      <w:pPr>
        <w:ind w:left="3097" w:hanging="180"/>
      </w:pPr>
    </w:lvl>
    <w:lvl w:ilvl="3" w:tplc="040E000F" w:tentative="1">
      <w:start w:val="1"/>
      <w:numFmt w:val="decimal"/>
      <w:lvlText w:val="%4."/>
      <w:lvlJc w:val="left"/>
      <w:pPr>
        <w:ind w:left="3817" w:hanging="360"/>
      </w:pPr>
    </w:lvl>
    <w:lvl w:ilvl="4" w:tplc="040E0019" w:tentative="1">
      <w:start w:val="1"/>
      <w:numFmt w:val="lowerLetter"/>
      <w:lvlText w:val="%5."/>
      <w:lvlJc w:val="left"/>
      <w:pPr>
        <w:ind w:left="4537" w:hanging="360"/>
      </w:pPr>
    </w:lvl>
    <w:lvl w:ilvl="5" w:tplc="040E001B" w:tentative="1">
      <w:start w:val="1"/>
      <w:numFmt w:val="lowerRoman"/>
      <w:lvlText w:val="%6."/>
      <w:lvlJc w:val="right"/>
      <w:pPr>
        <w:ind w:left="5257" w:hanging="180"/>
      </w:pPr>
    </w:lvl>
    <w:lvl w:ilvl="6" w:tplc="040E000F" w:tentative="1">
      <w:start w:val="1"/>
      <w:numFmt w:val="decimal"/>
      <w:lvlText w:val="%7."/>
      <w:lvlJc w:val="left"/>
      <w:pPr>
        <w:ind w:left="5977" w:hanging="360"/>
      </w:pPr>
    </w:lvl>
    <w:lvl w:ilvl="7" w:tplc="040E0019" w:tentative="1">
      <w:start w:val="1"/>
      <w:numFmt w:val="lowerLetter"/>
      <w:lvlText w:val="%8."/>
      <w:lvlJc w:val="left"/>
      <w:pPr>
        <w:ind w:left="6697" w:hanging="360"/>
      </w:pPr>
    </w:lvl>
    <w:lvl w:ilvl="8" w:tplc="040E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1" w15:restartNumberingAfterBreak="0">
    <w:nsid w:val="59E918E3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ACA4D73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B2D059B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D2362E6"/>
    <w:multiLevelType w:val="hybridMultilevel"/>
    <w:tmpl w:val="C156A9C0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571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5" w15:restartNumberingAfterBreak="0">
    <w:nsid w:val="5E3316CB"/>
    <w:multiLevelType w:val="hybridMultilevel"/>
    <w:tmpl w:val="4F2E0602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E966601"/>
    <w:multiLevelType w:val="hybridMultilevel"/>
    <w:tmpl w:val="CB947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317F2"/>
    <w:multiLevelType w:val="hybridMultilevel"/>
    <w:tmpl w:val="B3007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A31F7"/>
    <w:multiLevelType w:val="hybridMultilevel"/>
    <w:tmpl w:val="236892D4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ind w:left="1657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9" w15:restartNumberingAfterBreak="0">
    <w:nsid w:val="6B1D78FA"/>
    <w:multiLevelType w:val="hybridMultilevel"/>
    <w:tmpl w:val="C264F2C0"/>
    <w:lvl w:ilvl="0" w:tplc="FFFFFFFF">
      <w:start w:val="1"/>
      <w:numFmt w:val="bullet"/>
      <w:lvlText w:val=""/>
      <w:lvlJc w:val="left"/>
      <w:pPr>
        <w:ind w:left="93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571" w:hanging="360"/>
      </w:p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0" w15:restartNumberingAfterBreak="0">
    <w:nsid w:val="6DBC0FF6"/>
    <w:multiLevelType w:val="hybridMultilevel"/>
    <w:tmpl w:val="07187640"/>
    <w:lvl w:ilvl="0" w:tplc="040E0017">
      <w:start w:val="1"/>
      <w:numFmt w:val="lowerLetter"/>
      <w:lvlText w:val="%1)"/>
      <w:lvlJc w:val="left"/>
      <w:pPr>
        <w:ind w:left="1657" w:hanging="360"/>
      </w:pPr>
    </w:lvl>
    <w:lvl w:ilvl="1" w:tplc="040E0019" w:tentative="1">
      <w:start w:val="1"/>
      <w:numFmt w:val="lowerLetter"/>
      <w:lvlText w:val="%2."/>
      <w:lvlJc w:val="left"/>
      <w:pPr>
        <w:ind w:left="2377" w:hanging="360"/>
      </w:pPr>
    </w:lvl>
    <w:lvl w:ilvl="2" w:tplc="040E001B" w:tentative="1">
      <w:start w:val="1"/>
      <w:numFmt w:val="lowerRoman"/>
      <w:lvlText w:val="%3."/>
      <w:lvlJc w:val="right"/>
      <w:pPr>
        <w:ind w:left="3097" w:hanging="180"/>
      </w:pPr>
    </w:lvl>
    <w:lvl w:ilvl="3" w:tplc="040E000F" w:tentative="1">
      <w:start w:val="1"/>
      <w:numFmt w:val="decimal"/>
      <w:lvlText w:val="%4."/>
      <w:lvlJc w:val="left"/>
      <w:pPr>
        <w:ind w:left="3817" w:hanging="360"/>
      </w:pPr>
    </w:lvl>
    <w:lvl w:ilvl="4" w:tplc="040E0019" w:tentative="1">
      <w:start w:val="1"/>
      <w:numFmt w:val="lowerLetter"/>
      <w:lvlText w:val="%5."/>
      <w:lvlJc w:val="left"/>
      <w:pPr>
        <w:ind w:left="4537" w:hanging="360"/>
      </w:pPr>
    </w:lvl>
    <w:lvl w:ilvl="5" w:tplc="040E001B" w:tentative="1">
      <w:start w:val="1"/>
      <w:numFmt w:val="lowerRoman"/>
      <w:lvlText w:val="%6."/>
      <w:lvlJc w:val="right"/>
      <w:pPr>
        <w:ind w:left="5257" w:hanging="180"/>
      </w:pPr>
    </w:lvl>
    <w:lvl w:ilvl="6" w:tplc="040E000F" w:tentative="1">
      <w:start w:val="1"/>
      <w:numFmt w:val="decimal"/>
      <w:lvlText w:val="%7."/>
      <w:lvlJc w:val="left"/>
      <w:pPr>
        <w:ind w:left="5977" w:hanging="360"/>
      </w:pPr>
    </w:lvl>
    <w:lvl w:ilvl="7" w:tplc="040E0019" w:tentative="1">
      <w:start w:val="1"/>
      <w:numFmt w:val="lowerLetter"/>
      <w:lvlText w:val="%8."/>
      <w:lvlJc w:val="left"/>
      <w:pPr>
        <w:ind w:left="6697" w:hanging="360"/>
      </w:pPr>
    </w:lvl>
    <w:lvl w:ilvl="8" w:tplc="040E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41" w15:restartNumberingAfterBreak="0">
    <w:nsid w:val="6DF353F1"/>
    <w:multiLevelType w:val="hybridMultilevel"/>
    <w:tmpl w:val="F8D6D5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162CC"/>
    <w:multiLevelType w:val="hybridMultilevel"/>
    <w:tmpl w:val="CC3A6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16197"/>
    <w:multiLevelType w:val="hybridMultilevel"/>
    <w:tmpl w:val="502AF2A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5A645EF"/>
    <w:multiLevelType w:val="hybridMultilevel"/>
    <w:tmpl w:val="64FCABD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6FB5136"/>
    <w:multiLevelType w:val="hybridMultilevel"/>
    <w:tmpl w:val="A12EEACC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C6B66BA"/>
    <w:multiLevelType w:val="hybridMultilevel"/>
    <w:tmpl w:val="6C22F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9"/>
  </w:num>
  <w:num w:numId="4">
    <w:abstractNumId w:val="41"/>
  </w:num>
  <w:num w:numId="5">
    <w:abstractNumId w:val="11"/>
  </w:num>
  <w:num w:numId="6">
    <w:abstractNumId w:val="10"/>
  </w:num>
  <w:num w:numId="7">
    <w:abstractNumId w:val="21"/>
  </w:num>
  <w:num w:numId="8">
    <w:abstractNumId w:val="2"/>
  </w:num>
  <w:num w:numId="9">
    <w:abstractNumId w:val="14"/>
  </w:num>
  <w:num w:numId="10">
    <w:abstractNumId w:val="33"/>
  </w:num>
  <w:num w:numId="11">
    <w:abstractNumId w:val="43"/>
  </w:num>
  <w:num w:numId="12">
    <w:abstractNumId w:val="27"/>
  </w:num>
  <w:num w:numId="13">
    <w:abstractNumId w:val="31"/>
  </w:num>
  <w:num w:numId="14">
    <w:abstractNumId w:val="23"/>
  </w:num>
  <w:num w:numId="15">
    <w:abstractNumId w:val="16"/>
  </w:num>
  <w:num w:numId="16">
    <w:abstractNumId w:val="17"/>
  </w:num>
  <w:num w:numId="17">
    <w:abstractNumId w:val="32"/>
  </w:num>
  <w:num w:numId="18">
    <w:abstractNumId w:val="46"/>
  </w:num>
  <w:num w:numId="19">
    <w:abstractNumId w:val="3"/>
  </w:num>
  <w:num w:numId="20">
    <w:abstractNumId w:val="26"/>
  </w:num>
  <w:num w:numId="21">
    <w:abstractNumId w:val="5"/>
  </w:num>
  <w:num w:numId="22">
    <w:abstractNumId w:val="8"/>
  </w:num>
  <w:num w:numId="23">
    <w:abstractNumId w:val="7"/>
  </w:num>
  <w:num w:numId="24">
    <w:abstractNumId w:val="4"/>
  </w:num>
  <w:num w:numId="25">
    <w:abstractNumId w:val="45"/>
  </w:num>
  <w:num w:numId="26">
    <w:abstractNumId w:val="25"/>
  </w:num>
  <w:num w:numId="27">
    <w:abstractNumId w:val="20"/>
  </w:num>
  <w:num w:numId="28">
    <w:abstractNumId w:val="29"/>
  </w:num>
  <w:num w:numId="29">
    <w:abstractNumId w:val="30"/>
  </w:num>
  <w:num w:numId="30">
    <w:abstractNumId w:val="28"/>
  </w:num>
  <w:num w:numId="31">
    <w:abstractNumId w:val="40"/>
  </w:num>
  <w:num w:numId="32">
    <w:abstractNumId w:val="38"/>
  </w:num>
  <w:num w:numId="33">
    <w:abstractNumId w:val="6"/>
  </w:num>
  <w:num w:numId="34">
    <w:abstractNumId w:val="22"/>
  </w:num>
  <w:num w:numId="35">
    <w:abstractNumId w:val="35"/>
  </w:num>
  <w:num w:numId="36">
    <w:abstractNumId w:val="24"/>
  </w:num>
  <w:num w:numId="37">
    <w:abstractNumId w:val="0"/>
  </w:num>
  <w:num w:numId="38">
    <w:abstractNumId w:val="34"/>
  </w:num>
  <w:num w:numId="39">
    <w:abstractNumId w:val="44"/>
  </w:num>
  <w:num w:numId="40">
    <w:abstractNumId w:val="39"/>
  </w:num>
  <w:num w:numId="41">
    <w:abstractNumId w:val="13"/>
  </w:num>
  <w:num w:numId="42">
    <w:abstractNumId w:val="18"/>
  </w:num>
  <w:num w:numId="43">
    <w:abstractNumId w:val="1"/>
  </w:num>
  <w:num w:numId="44">
    <w:abstractNumId w:val="37"/>
  </w:num>
  <w:num w:numId="45">
    <w:abstractNumId w:val="15"/>
  </w:num>
  <w:num w:numId="46">
    <w:abstractNumId w:val="1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67"/>
    <w:rsid w:val="00004B56"/>
    <w:rsid w:val="000072A7"/>
    <w:rsid w:val="000103A4"/>
    <w:rsid w:val="00011AF5"/>
    <w:rsid w:val="000126C4"/>
    <w:rsid w:val="000140AE"/>
    <w:rsid w:val="00026134"/>
    <w:rsid w:val="0003117F"/>
    <w:rsid w:val="0003137D"/>
    <w:rsid w:val="00035E81"/>
    <w:rsid w:val="000363E4"/>
    <w:rsid w:val="00036AE1"/>
    <w:rsid w:val="000419C8"/>
    <w:rsid w:val="00047257"/>
    <w:rsid w:val="00047281"/>
    <w:rsid w:val="00052D80"/>
    <w:rsid w:val="00053C23"/>
    <w:rsid w:val="000541B5"/>
    <w:rsid w:val="00062B9C"/>
    <w:rsid w:val="00064014"/>
    <w:rsid w:val="000666D9"/>
    <w:rsid w:val="000702BB"/>
    <w:rsid w:val="000733A9"/>
    <w:rsid w:val="00081945"/>
    <w:rsid w:val="000A62FB"/>
    <w:rsid w:val="000A6F1C"/>
    <w:rsid w:val="000A7792"/>
    <w:rsid w:val="000A7AE9"/>
    <w:rsid w:val="000B2F54"/>
    <w:rsid w:val="000B5B15"/>
    <w:rsid w:val="000B61AC"/>
    <w:rsid w:val="000C101C"/>
    <w:rsid w:val="000C5155"/>
    <w:rsid w:val="000C7A52"/>
    <w:rsid w:val="000D2650"/>
    <w:rsid w:val="000D3AC8"/>
    <w:rsid w:val="000D44D9"/>
    <w:rsid w:val="000E1684"/>
    <w:rsid w:val="000E3EDC"/>
    <w:rsid w:val="000F0EC0"/>
    <w:rsid w:val="000F2115"/>
    <w:rsid w:val="000F4FC8"/>
    <w:rsid w:val="001045A7"/>
    <w:rsid w:val="0011010D"/>
    <w:rsid w:val="00110C51"/>
    <w:rsid w:val="0011359A"/>
    <w:rsid w:val="00117F53"/>
    <w:rsid w:val="001207AD"/>
    <w:rsid w:val="00130F8E"/>
    <w:rsid w:val="00134935"/>
    <w:rsid w:val="00136780"/>
    <w:rsid w:val="00137DFE"/>
    <w:rsid w:val="00156848"/>
    <w:rsid w:val="00161F8A"/>
    <w:rsid w:val="00165D77"/>
    <w:rsid w:val="00166947"/>
    <w:rsid w:val="00186E45"/>
    <w:rsid w:val="001906CD"/>
    <w:rsid w:val="0019165C"/>
    <w:rsid w:val="0019463B"/>
    <w:rsid w:val="00195E52"/>
    <w:rsid w:val="00197730"/>
    <w:rsid w:val="001A3361"/>
    <w:rsid w:val="001A5099"/>
    <w:rsid w:val="001A614B"/>
    <w:rsid w:val="001A700C"/>
    <w:rsid w:val="001A74B3"/>
    <w:rsid w:val="001B4B6E"/>
    <w:rsid w:val="001B6656"/>
    <w:rsid w:val="001C3A62"/>
    <w:rsid w:val="001C743D"/>
    <w:rsid w:val="001D05EF"/>
    <w:rsid w:val="001D3276"/>
    <w:rsid w:val="001E1105"/>
    <w:rsid w:val="001E78E0"/>
    <w:rsid w:val="0020149E"/>
    <w:rsid w:val="00202B5C"/>
    <w:rsid w:val="002044A7"/>
    <w:rsid w:val="00213CD9"/>
    <w:rsid w:val="00221AB7"/>
    <w:rsid w:val="002251BE"/>
    <w:rsid w:val="0022550E"/>
    <w:rsid w:val="00225AFF"/>
    <w:rsid w:val="002319DC"/>
    <w:rsid w:val="002376CB"/>
    <w:rsid w:val="002422D7"/>
    <w:rsid w:val="0024457A"/>
    <w:rsid w:val="00245425"/>
    <w:rsid w:val="002506C3"/>
    <w:rsid w:val="00253263"/>
    <w:rsid w:val="002614B5"/>
    <w:rsid w:val="00262973"/>
    <w:rsid w:val="00272CF2"/>
    <w:rsid w:val="00285466"/>
    <w:rsid w:val="00290D9F"/>
    <w:rsid w:val="0029118D"/>
    <w:rsid w:val="002A231C"/>
    <w:rsid w:val="002A345D"/>
    <w:rsid w:val="002A3C1F"/>
    <w:rsid w:val="002A3D69"/>
    <w:rsid w:val="002A5044"/>
    <w:rsid w:val="002A59EB"/>
    <w:rsid w:val="002A6EB4"/>
    <w:rsid w:val="002B0638"/>
    <w:rsid w:val="002B13D5"/>
    <w:rsid w:val="002B7568"/>
    <w:rsid w:val="002B7B49"/>
    <w:rsid w:val="002C742E"/>
    <w:rsid w:val="002D201D"/>
    <w:rsid w:val="002D691A"/>
    <w:rsid w:val="002E2777"/>
    <w:rsid w:val="00302A57"/>
    <w:rsid w:val="00312F08"/>
    <w:rsid w:val="00316DD0"/>
    <w:rsid w:val="003218C3"/>
    <w:rsid w:val="00322F5E"/>
    <w:rsid w:val="003272AA"/>
    <w:rsid w:val="00330258"/>
    <w:rsid w:val="00333CCC"/>
    <w:rsid w:val="00336998"/>
    <w:rsid w:val="00336A1E"/>
    <w:rsid w:val="00345C01"/>
    <w:rsid w:val="00350434"/>
    <w:rsid w:val="003606BE"/>
    <w:rsid w:val="00360889"/>
    <w:rsid w:val="00361D06"/>
    <w:rsid w:val="003626C1"/>
    <w:rsid w:val="003639B2"/>
    <w:rsid w:val="003641BD"/>
    <w:rsid w:val="00366385"/>
    <w:rsid w:val="00367500"/>
    <w:rsid w:val="00367F86"/>
    <w:rsid w:val="00370C26"/>
    <w:rsid w:val="0037112A"/>
    <w:rsid w:val="003720FB"/>
    <w:rsid w:val="00391E45"/>
    <w:rsid w:val="00396D04"/>
    <w:rsid w:val="003A09E0"/>
    <w:rsid w:val="003A0FE8"/>
    <w:rsid w:val="003A1CCD"/>
    <w:rsid w:val="003A3677"/>
    <w:rsid w:val="003A639D"/>
    <w:rsid w:val="003B44CF"/>
    <w:rsid w:val="003B5D7D"/>
    <w:rsid w:val="003C1DF8"/>
    <w:rsid w:val="003C35DC"/>
    <w:rsid w:val="003C3ACF"/>
    <w:rsid w:val="003C4DF2"/>
    <w:rsid w:val="003D0BC9"/>
    <w:rsid w:val="003D33A9"/>
    <w:rsid w:val="003E1F17"/>
    <w:rsid w:val="003E4327"/>
    <w:rsid w:val="003E53C4"/>
    <w:rsid w:val="003E61AB"/>
    <w:rsid w:val="003F21B3"/>
    <w:rsid w:val="003F43D1"/>
    <w:rsid w:val="00401DBB"/>
    <w:rsid w:val="00404B72"/>
    <w:rsid w:val="00410B46"/>
    <w:rsid w:val="004231F9"/>
    <w:rsid w:val="00424F19"/>
    <w:rsid w:val="004275FF"/>
    <w:rsid w:val="00434EB3"/>
    <w:rsid w:val="004362EA"/>
    <w:rsid w:val="00437DAE"/>
    <w:rsid w:val="00440BB1"/>
    <w:rsid w:val="0044132B"/>
    <w:rsid w:val="00442781"/>
    <w:rsid w:val="0045275F"/>
    <w:rsid w:val="00463607"/>
    <w:rsid w:val="004756B3"/>
    <w:rsid w:val="00475B3B"/>
    <w:rsid w:val="0048190C"/>
    <w:rsid w:val="00483E5A"/>
    <w:rsid w:val="00486433"/>
    <w:rsid w:val="004937C4"/>
    <w:rsid w:val="00496464"/>
    <w:rsid w:val="004B1A76"/>
    <w:rsid w:val="004B2513"/>
    <w:rsid w:val="004B3BC3"/>
    <w:rsid w:val="004C27AA"/>
    <w:rsid w:val="004C474A"/>
    <w:rsid w:val="004C79E9"/>
    <w:rsid w:val="004D01C7"/>
    <w:rsid w:val="004D6EBA"/>
    <w:rsid w:val="004D7CDC"/>
    <w:rsid w:val="004E1253"/>
    <w:rsid w:val="004E51B4"/>
    <w:rsid w:val="004E6D2C"/>
    <w:rsid w:val="004E7794"/>
    <w:rsid w:val="004F06C4"/>
    <w:rsid w:val="004F14F3"/>
    <w:rsid w:val="004F539B"/>
    <w:rsid w:val="005021D3"/>
    <w:rsid w:val="00505795"/>
    <w:rsid w:val="005308BF"/>
    <w:rsid w:val="00533576"/>
    <w:rsid w:val="00533892"/>
    <w:rsid w:val="00535E82"/>
    <w:rsid w:val="005551CF"/>
    <w:rsid w:val="00557534"/>
    <w:rsid w:val="0056429F"/>
    <w:rsid w:val="00567FD7"/>
    <w:rsid w:val="00577AE2"/>
    <w:rsid w:val="00580158"/>
    <w:rsid w:val="00580DA6"/>
    <w:rsid w:val="005846BB"/>
    <w:rsid w:val="00584CE7"/>
    <w:rsid w:val="0058670D"/>
    <w:rsid w:val="00590103"/>
    <w:rsid w:val="00593465"/>
    <w:rsid w:val="00595C55"/>
    <w:rsid w:val="005A5358"/>
    <w:rsid w:val="005A6C74"/>
    <w:rsid w:val="005B0692"/>
    <w:rsid w:val="005B0F28"/>
    <w:rsid w:val="005C13E1"/>
    <w:rsid w:val="005C363C"/>
    <w:rsid w:val="005C5040"/>
    <w:rsid w:val="005D25B5"/>
    <w:rsid w:val="005D4921"/>
    <w:rsid w:val="005D7DF8"/>
    <w:rsid w:val="005E3FEF"/>
    <w:rsid w:val="005E7575"/>
    <w:rsid w:val="005F0328"/>
    <w:rsid w:val="005F4C9C"/>
    <w:rsid w:val="005F67F2"/>
    <w:rsid w:val="00604124"/>
    <w:rsid w:val="006069D4"/>
    <w:rsid w:val="006132DA"/>
    <w:rsid w:val="00617393"/>
    <w:rsid w:val="00617450"/>
    <w:rsid w:val="006202CC"/>
    <w:rsid w:val="0062364E"/>
    <w:rsid w:val="006322AB"/>
    <w:rsid w:val="006328C8"/>
    <w:rsid w:val="00633DBB"/>
    <w:rsid w:val="006432F2"/>
    <w:rsid w:val="006562C3"/>
    <w:rsid w:val="0066094F"/>
    <w:rsid w:val="0066628F"/>
    <w:rsid w:val="00666F4B"/>
    <w:rsid w:val="00667382"/>
    <w:rsid w:val="006703B2"/>
    <w:rsid w:val="006775B4"/>
    <w:rsid w:val="006809DB"/>
    <w:rsid w:val="00682362"/>
    <w:rsid w:val="0068697D"/>
    <w:rsid w:val="006927C7"/>
    <w:rsid w:val="006A6CBD"/>
    <w:rsid w:val="006B2912"/>
    <w:rsid w:val="006B5648"/>
    <w:rsid w:val="006B56A2"/>
    <w:rsid w:val="006B6320"/>
    <w:rsid w:val="006C01ED"/>
    <w:rsid w:val="006C69D3"/>
    <w:rsid w:val="006D0B57"/>
    <w:rsid w:val="006D18CC"/>
    <w:rsid w:val="006D255E"/>
    <w:rsid w:val="006E6C5D"/>
    <w:rsid w:val="006E7B44"/>
    <w:rsid w:val="006F3628"/>
    <w:rsid w:val="006F5432"/>
    <w:rsid w:val="006F620A"/>
    <w:rsid w:val="00700F9C"/>
    <w:rsid w:val="00705919"/>
    <w:rsid w:val="00716074"/>
    <w:rsid w:val="007225DA"/>
    <w:rsid w:val="00723636"/>
    <w:rsid w:val="00726056"/>
    <w:rsid w:val="00732869"/>
    <w:rsid w:val="0073384D"/>
    <w:rsid w:val="00733B28"/>
    <w:rsid w:val="007422F7"/>
    <w:rsid w:val="00742607"/>
    <w:rsid w:val="00744F84"/>
    <w:rsid w:val="00745AFB"/>
    <w:rsid w:val="007512EB"/>
    <w:rsid w:val="00752651"/>
    <w:rsid w:val="00756489"/>
    <w:rsid w:val="00756FE7"/>
    <w:rsid w:val="007661DE"/>
    <w:rsid w:val="00777687"/>
    <w:rsid w:val="007805F4"/>
    <w:rsid w:val="00787B82"/>
    <w:rsid w:val="00787C12"/>
    <w:rsid w:val="0079051A"/>
    <w:rsid w:val="007905BF"/>
    <w:rsid w:val="00791771"/>
    <w:rsid w:val="00792A11"/>
    <w:rsid w:val="007A40F6"/>
    <w:rsid w:val="007A6BE4"/>
    <w:rsid w:val="007B00D1"/>
    <w:rsid w:val="007B0CB4"/>
    <w:rsid w:val="007B1FAB"/>
    <w:rsid w:val="007C3FCD"/>
    <w:rsid w:val="007C6B71"/>
    <w:rsid w:val="007D00A9"/>
    <w:rsid w:val="007D0259"/>
    <w:rsid w:val="007D0B5C"/>
    <w:rsid w:val="007E6605"/>
    <w:rsid w:val="007E6C9E"/>
    <w:rsid w:val="007F0668"/>
    <w:rsid w:val="007F2B2C"/>
    <w:rsid w:val="007F385E"/>
    <w:rsid w:val="007F41EC"/>
    <w:rsid w:val="007F5252"/>
    <w:rsid w:val="0080288F"/>
    <w:rsid w:val="00807279"/>
    <w:rsid w:val="00820CC2"/>
    <w:rsid w:val="00832795"/>
    <w:rsid w:val="00833AE0"/>
    <w:rsid w:val="00836BBF"/>
    <w:rsid w:val="008371BB"/>
    <w:rsid w:val="00840D86"/>
    <w:rsid w:val="0084553E"/>
    <w:rsid w:val="00846C74"/>
    <w:rsid w:val="008611AE"/>
    <w:rsid w:val="00866BF9"/>
    <w:rsid w:val="00873F67"/>
    <w:rsid w:val="008754BE"/>
    <w:rsid w:val="00877882"/>
    <w:rsid w:val="00880BAE"/>
    <w:rsid w:val="0088363F"/>
    <w:rsid w:val="008A2604"/>
    <w:rsid w:val="008A5AE6"/>
    <w:rsid w:val="008B04AC"/>
    <w:rsid w:val="008B31D4"/>
    <w:rsid w:val="008B49D3"/>
    <w:rsid w:val="008B5EEA"/>
    <w:rsid w:val="008C35C3"/>
    <w:rsid w:val="008D0611"/>
    <w:rsid w:val="008D3782"/>
    <w:rsid w:val="008E219B"/>
    <w:rsid w:val="008E6A7A"/>
    <w:rsid w:val="00911930"/>
    <w:rsid w:val="00912DE5"/>
    <w:rsid w:val="00913202"/>
    <w:rsid w:val="00916BC5"/>
    <w:rsid w:val="00922F86"/>
    <w:rsid w:val="00923EA7"/>
    <w:rsid w:val="0092484C"/>
    <w:rsid w:val="009277ED"/>
    <w:rsid w:val="009304A9"/>
    <w:rsid w:val="00933BB5"/>
    <w:rsid w:val="009379E6"/>
    <w:rsid w:val="00937EF3"/>
    <w:rsid w:val="00943DDC"/>
    <w:rsid w:val="00945BFE"/>
    <w:rsid w:val="00960269"/>
    <w:rsid w:val="0096180D"/>
    <w:rsid w:val="009632D0"/>
    <w:rsid w:val="00964EE4"/>
    <w:rsid w:val="009650B3"/>
    <w:rsid w:val="00965672"/>
    <w:rsid w:val="0096759C"/>
    <w:rsid w:val="00976B25"/>
    <w:rsid w:val="0098540D"/>
    <w:rsid w:val="009858D3"/>
    <w:rsid w:val="00990BFB"/>
    <w:rsid w:val="00991535"/>
    <w:rsid w:val="00993B32"/>
    <w:rsid w:val="00997738"/>
    <w:rsid w:val="0099784F"/>
    <w:rsid w:val="009A0130"/>
    <w:rsid w:val="009A5C77"/>
    <w:rsid w:val="009A606D"/>
    <w:rsid w:val="009A7F0F"/>
    <w:rsid w:val="009B6F6C"/>
    <w:rsid w:val="009C466E"/>
    <w:rsid w:val="009C5A91"/>
    <w:rsid w:val="009D4942"/>
    <w:rsid w:val="009E4062"/>
    <w:rsid w:val="009E713A"/>
    <w:rsid w:val="009F175F"/>
    <w:rsid w:val="009F346B"/>
    <w:rsid w:val="00A00633"/>
    <w:rsid w:val="00A020E0"/>
    <w:rsid w:val="00A041DB"/>
    <w:rsid w:val="00A0434C"/>
    <w:rsid w:val="00A0654F"/>
    <w:rsid w:val="00A07F97"/>
    <w:rsid w:val="00A12DCD"/>
    <w:rsid w:val="00A26708"/>
    <w:rsid w:val="00A32246"/>
    <w:rsid w:val="00A3339C"/>
    <w:rsid w:val="00A34876"/>
    <w:rsid w:val="00A36718"/>
    <w:rsid w:val="00A36D93"/>
    <w:rsid w:val="00A37358"/>
    <w:rsid w:val="00A420ED"/>
    <w:rsid w:val="00A43FAA"/>
    <w:rsid w:val="00A52384"/>
    <w:rsid w:val="00A53EBF"/>
    <w:rsid w:val="00A6171B"/>
    <w:rsid w:val="00A628E0"/>
    <w:rsid w:val="00A62AF6"/>
    <w:rsid w:val="00A63BDE"/>
    <w:rsid w:val="00A80604"/>
    <w:rsid w:val="00A87EE4"/>
    <w:rsid w:val="00A9062E"/>
    <w:rsid w:val="00A9230E"/>
    <w:rsid w:val="00A93132"/>
    <w:rsid w:val="00A946D4"/>
    <w:rsid w:val="00AA2EB6"/>
    <w:rsid w:val="00AA372C"/>
    <w:rsid w:val="00AA42FB"/>
    <w:rsid w:val="00AB308C"/>
    <w:rsid w:val="00AB43AA"/>
    <w:rsid w:val="00AB5BFE"/>
    <w:rsid w:val="00AC267E"/>
    <w:rsid w:val="00AD08CE"/>
    <w:rsid w:val="00AE4515"/>
    <w:rsid w:val="00AE5B3C"/>
    <w:rsid w:val="00AE7682"/>
    <w:rsid w:val="00AF5E87"/>
    <w:rsid w:val="00B00452"/>
    <w:rsid w:val="00B1049F"/>
    <w:rsid w:val="00B108CB"/>
    <w:rsid w:val="00B158D6"/>
    <w:rsid w:val="00B229F8"/>
    <w:rsid w:val="00B3134C"/>
    <w:rsid w:val="00B32192"/>
    <w:rsid w:val="00B34965"/>
    <w:rsid w:val="00B37B10"/>
    <w:rsid w:val="00B4092E"/>
    <w:rsid w:val="00B43788"/>
    <w:rsid w:val="00B44C8B"/>
    <w:rsid w:val="00B506A7"/>
    <w:rsid w:val="00B51873"/>
    <w:rsid w:val="00B5514E"/>
    <w:rsid w:val="00B56F00"/>
    <w:rsid w:val="00B60C4D"/>
    <w:rsid w:val="00B62A73"/>
    <w:rsid w:val="00B62C91"/>
    <w:rsid w:val="00B6399A"/>
    <w:rsid w:val="00B70CD2"/>
    <w:rsid w:val="00B7205F"/>
    <w:rsid w:val="00B821A7"/>
    <w:rsid w:val="00B82321"/>
    <w:rsid w:val="00B8413C"/>
    <w:rsid w:val="00B86F4E"/>
    <w:rsid w:val="00B870DC"/>
    <w:rsid w:val="00B87F33"/>
    <w:rsid w:val="00B96401"/>
    <w:rsid w:val="00BA0886"/>
    <w:rsid w:val="00BA2B9D"/>
    <w:rsid w:val="00BA5DA5"/>
    <w:rsid w:val="00BA7CE8"/>
    <w:rsid w:val="00BB08F9"/>
    <w:rsid w:val="00BB20FD"/>
    <w:rsid w:val="00BB28D3"/>
    <w:rsid w:val="00BB36C5"/>
    <w:rsid w:val="00BB68AB"/>
    <w:rsid w:val="00BC0C6B"/>
    <w:rsid w:val="00BC2968"/>
    <w:rsid w:val="00BC40C8"/>
    <w:rsid w:val="00BC678D"/>
    <w:rsid w:val="00BD3C66"/>
    <w:rsid w:val="00BD3D44"/>
    <w:rsid w:val="00BD64CC"/>
    <w:rsid w:val="00BD65D6"/>
    <w:rsid w:val="00BD7037"/>
    <w:rsid w:val="00BD7740"/>
    <w:rsid w:val="00BE0266"/>
    <w:rsid w:val="00BE11CB"/>
    <w:rsid w:val="00BE3C38"/>
    <w:rsid w:val="00BE43F9"/>
    <w:rsid w:val="00BE59FC"/>
    <w:rsid w:val="00BE5DA4"/>
    <w:rsid w:val="00BE7F7B"/>
    <w:rsid w:val="00BF0D9A"/>
    <w:rsid w:val="00BF29DD"/>
    <w:rsid w:val="00BF5236"/>
    <w:rsid w:val="00BF7247"/>
    <w:rsid w:val="00C027AE"/>
    <w:rsid w:val="00C05325"/>
    <w:rsid w:val="00C070D3"/>
    <w:rsid w:val="00C076BC"/>
    <w:rsid w:val="00C16093"/>
    <w:rsid w:val="00C21286"/>
    <w:rsid w:val="00C2429F"/>
    <w:rsid w:val="00C26406"/>
    <w:rsid w:val="00C37E46"/>
    <w:rsid w:val="00C43EEF"/>
    <w:rsid w:val="00C44B85"/>
    <w:rsid w:val="00C45139"/>
    <w:rsid w:val="00C466C6"/>
    <w:rsid w:val="00C46EB9"/>
    <w:rsid w:val="00C659C0"/>
    <w:rsid w:val="00C6661D"/>
    <w:rsid w:val="00C819DC"/>
    <w:rsid w:val="00C86A1D"/>
    <w:rsid w:val="00C93243"/>
    <w:rsid w:val="00C94EEE"/>
    <w:rsid w:val="00C97024"/>
    <w:rsid w:val="00C97630"/>
    <w:rsid w:val="00CA0B0A"/>
    <w:rsid w:val="00CA211B"/>
    <w:rsid w:val="00CA45A7"/>
    <w:rsid w:val="00CA4D4F"/>
    <w:rsid w:val="00CA5759"/>
    <w:rsid w:val="00CA7645"/>
    <w:rsid w:val="00CD3171"/>
    <w:rsid w:val="00CD5CF0"/>
    <w:rsid w:val="00CD65A3"/>
    <w:rsid w:val="00CD719E"/>
    <w:rsid w:val="00CE1555"/>
    <w:rsid w:val="00CE68FF"/>
    <w:rsid w:val="00CF07B2"/>
    <w:rsid w:val="00CF1EA8"/>
    <w:rsid w:val="00CF2459"/>
    <w:rsid w:val="00D01AAF"/>
    <w:rsid w:val="00D068C0"/>
    <w:rsid w:val="00D121B6"/>
    <w:rsid w:val="00D136B8"/>
    <w:rsid w:val="00D1766E"/>
    <w:rsid w:val="00D178D9"/>
    <w:rsid w:val="00D22D2B"/>
    <w:rsid w:val="00D2605A"/>
    <w:rsid w:val="00D27CA7"/>
    <w:rsid w:val="00D31CCA"/>
    <w:rsid w:val="00D33A8C"/>
    <w:rsid w:val="00D3679E"/>
    <w:rsid w:val="00D474D0"/>
    <w:rsid w:val="00D51FC2"/>
    <w:rsid w:val="00D54E6D"/>
    <w:rsid w:val="00D66500"/>
    <w:rsid w:val="00D72262"/>
    <w:rsid w:val="00D740F2"/>
    <w:rsid w:val="00D81BA0"/>
    <w:rsid w:val="00D87E63"/>
    <w:rsid w:val="00D913EE"/>
    <w:rsid w:val="00DA294C"/>
    <w:rsid w:val="00DB1E63"/>
    <w:rsid w:val="00DB44F9"/>
    <w:rsid w:val="00DC1714"/>
    <w:rsid w:val="00DC62B9"/>
    <w:rsid w:val="00DC635D"/>
    <w:rsid w:val="00DD051F"/>
    <w:rsid w:val="00DD1086"/>
    <w:rsid w:val="00DD494F"/>
    <w:rsid w:val="00DD5E29"/>
    <w:rsid w:val="00DD6FD2"/>
    <w:rsid w:val="00DD7995"/>
    <w:rsid w:val="00DE1A0F"/>
    <w:rsid w:val="00DE5948"/>
    <w:rsid w:val="00E014A4"/>
    <w:rsid w:val="00E04C49"/>
    <w:rsid w:val="00E125BE"/>
    <w:rsid w:val="00E14610"/>
    <w:rsid w:val="00E14E0F"/>
    <w:rsid w:val="00E22582"/>
    <w:rsid w:val="00E25F31"/>
    <w:rsid w:val="00E31A67"/>
    <w:rsid w:val="00E32379"/>
    <w:rsid w:val="00E33258"/>
    <w:rsid w:val="00E60233"/>
    <w:rsid w:val="00E62EFA"/>
    <w:rsid w:val="00E6475E"/>
    <w:rsid w:val="00E64F31"/>
    <w:rsid w:val="00E702FF"/>
    <w:rsid w:val="00E85536"/>
    <w:rsid w:val="00EA2B18"/>
    <w:rsid w:val="00EA324C"/>
    <w:rsid w:val="00EB2314"/>
    <w:rsid w:val="00EB2BA8"/>
    <w:rsid w:val="00EB3774"/>
    <w:rsid w:val="00EB72B8"/>
    <w:rsid w:val="00EC230D"/>
    <w:rsid w:val="00EC238F"/>
    <w:rsid w:val="00EC676C"/>
    <w:rsid w:val="00EC728E"/>
    <w:rsid w:val="00ED3198"/>
    <w:rsid w:val="00ED371F"/>
    <w:rsid w:val="00ED7FC1"/>
    <w:rsid w:val="00EE67D4"/>
    <w:rsid w:val="00EF4AF3"/>
    <w:rsid w:val="00F01369"/>
    <w:rsid w:val="00F07AFC"/>
    <w:rsid w:val="00F30A1C"/>
    <w:rsid w:val="00F31D84"/>
    <w:rsid w:val="00F32E51"/>
    <w:rsid w:val="00F4229B"/>
    <w:rsid w:val="00F43568"/>
    <w:rsid w:val="00F4488D"/>
    <w:rsid w:val="00F44E20"/>
    <w:rsid w:val="00F465BB"/>
    <w:rsid w:val="00F46BF1"/>
    <w:rsid w:val="00F531A6"/>
    <w:rsid w:val="00F560F7"/>
    <w:rsid w:val="00F562BB"/>
    <w:rsid w:val="00F56F23"/>
    <w:rsid w:val="00F736EF"/>
    <w:rsid w:val="00F7458A"/>
    <w:rsid w:val="00F74EAB"/>
    <w:rsid w:val="00F75019"/>
    <w:rsid w:val="00F7799C"/>
    <w:rsid w:val="00F80B54"/>
    <w:rsid w:val="00F9441F"/>
    <w:rsid w:val="00F9595D"/>
    <w:rsid w:val="00F96FE3"/>
    <w:rsid w:val="00F97B4D"/>
    <w:rsid w:val="00FA16D1"/>
    <w:rsid w:val="00FA326F"/>
    <w:rsid w:val="00FA3F85"/>
    <w:rsid w:val="00FA48D0"/>
    <w:rsid w:val="00FB00B8"/>
    <w:rsid w:val="00FC2B3A"/>
    <w:rsid w:val="00FC36AE"/>
    <w:rsid w:val="00FD0E01"/>
    <w:rsid w:val="00FE3E6C"/>
    <w:rsid w:val="00FE5358"/>
    <w:rsid w:val="00FE67BC"/>
    <w:rsid w:val="00FE6AAF"/>
    <w:rsid w:val="00FF375B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4500"/>
  <w15:chartTrackingRefBased/>
  <w15:docId w15:val="{8F082ED0-B47A-4A80-8942-F059A5C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2C91"/>
  </w:style>
  <w:style w:type="paragraph" w:styleId="Cmsor1">
    <w:name w:val="heading 1"/>
    <w:basedOn w:val="Norml"/>
    <w:next w:val="Norml"/>
    <w:link w:val="Cmsor1Char"/>
    <w:uiPriority w:val="9"/>
    <w:qFormat/>
    <w:rsid w:val="00363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F67"/>
    <w:pPr>
      <w:spacing w:after="12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567FD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67FD7"/>
    <w:rPr>
      <w:b/>
      <w:bCs/>
    </w:rPr>
  </w:style>
  <w:style w:type="character" w:styleId="Kiemels">
    <w:name w:val="Emphasis"/>
    <w:basedOn w:val="Bekezdsalapbettpusa"/>
    <w:uiPriority w:val="20"/>
    <w:qFormat/>
    <w:rsid w:val="00567FD7"/>
    <w:rPr>
      <w:i/>
      <w:iCs/>
    </w:rPr>
  </w:style>
  <w:style w:type="paragraph" w:customStyle="1" w:styleId="Default">
    <w:name w:val="Default"/>
    <w:rsid w:val="00F422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B506A7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67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67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671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718"/>
  </w:style>
  <w:style w:type="paragraph" w:styleId="llb">
    <w:name w:val="footer"/>
    <w:basedOn w:val="Norml"/>
    <w:link w:val="llbChar"/>
    <w:uiPriority w:val="99"/>
    <w:unhideWhenUsed/>
    <w:rsid w:val="00A3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718"/>
  </w:style>
  <w:style w:type="paragraph" w:styleId="Vltozat">
    <w:name w:val="Revision"/>
    <w:hidden/>
    <w:uiPriority w:val="99"/>
    <w:semiHidden/>
    <w:rsid w:val="003A09E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363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z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1ECE-EB2D-43EC-8805-7D4A51E4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2663</Words>
  <Characters>18378</Characters>
  <Application>Microsoft Office Word</Application>
  <DocSecurity>0</DocSecurity>
  <Lines>153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Links>
    <vt:vector size="54" baseType="variant">
      <vt:variant>
        <vt:i4>4522030</vt:i4>
      </vt:variant>
      <vt:variant>
        <vt:i4>51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45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39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33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27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21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15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  <vt:variant>
        <vt:i4>4522030</vt:i4>
      </vt:variant>
      <vt:variant>
        <vt:i4>3</vt:i4>
      </vt:variant>
      <vt:variant>
        <vt:i4>0</vt:i4>
      </vt:variant>
      <vt:variant>
        <vt:i4>5</vt:i4>
      </vt:variant>
      <vt:variant>
        <vt:lpwstr>mailto:pinterjm@uni-miskolc.hu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Erdei</dc:creator>
  <cp:keywords/>
  <dc:description/>
  <cp:lastModifiedBy>Péter Tamás</cp:lastModifiedBy>
  <cp:revision>15</cp:revision>
  <dcterms:created xsi:type="dcterms:W3CDTF">2022-02-15T17:51:00Z</dcterms:created>
  <dcterms:modified xsi:type="dcterms:W3CDTF">2022-02-17T09:43:00Z</dcterms:modified>
</cp:coreProperties>
</file>