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08B" w14:textId="77777777" w:rsidR="0029412A" w:rsidRPr="00BD4D66" w:rsidRDefault="0029412A" w:rsidP="00940627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14:paraId="0DBD3F36" w14:textId="4D313B6B" w:rsidR="0092249D" w:rsidRDefault="00A409AD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09AD">
        <w:rPr>
          <w:rFonts w:ascii="Arial" w:hAnsi="Arial" w:cs="Arial"/>
          <w:b/>
          <w:sz w:val="28"/>
          <w:szCs w:val="28"/>
        </w:rPr>
        <w:t>Jelenléti ív</w:t>
      </w:r>
    </w:p>
    <w:p w14:paraId="74C16723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2"/>
          <w:szCs w:val="28"/>
        </w:rPr>
      </w:pPr>
    </w:p>
    <w:p w14:paraId="4326DA6A" w14:textId="65D8E760" w:rsidR="001445FF" w:rsidRDefault="00BD4D66" w:rsidP="00940627">
      <w:pPr>
        <w:spacing w:after="0"/>
        <w:jc w:val="center"/>
        <w:rPr>
          <w:rFonts w:ascii="Arial" w:hAnsi="Arial" w:cs="Arial"/>
          <w:b/>
          <w:szCs w:val="28"/>
        </w:rPr>
      </w:pPr>
      <w:r w:rsidRPr="00BD4D66">
        <w:rPr>
          <w:rFonts w:ascii="Arial" w:hAnsi="Arial" w:cs="Arial"/>
          <w:b/>
          <w:szCs w:val="28"/>
        </w:rPr>
        <w:t>Terplán Zénó Szakko</w:t>
      </w:r>
      <w:r>
        <w:rPr>
          <w:rFonts w:ascii="Arial" w:hAnsi="Arial" w:cs="Arial"/>
          <w:b/>
          <w:szCs w:val="28"/>
        </w:rPr>
        <w:t>l</w:t>
      </w:r>
      <w:r w:rsidRPr="00BD4D66">
        <w:rPr>
          <w:rFonts w:ascii="Arial" w:hAnsi="Arial" w:cs="Arial"/>
          <w:b/>
          <w:szCs w:val="28"/>
        </w:rPr>
        <w:t>légium</w:t>
      </w:r>
    </w:p>
    <w:p w14:paraId="3D88F8E6" w14:textId="499D03DB" w:rsidR="005463E8" w:rsidRDefault="005463E8" w:rsidP="00940627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Gépészmérnöki és Informatikai Kar</w:t>
      </w:r>
    </w:p>
    <w:p w14:paraId="073E32CC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0"/>
          <w:szCs w:val="28"/>
        </w:rPr>
      </w:pPr>
    </w:p>
    <w:p w14:paraId="6781A76D" w14:textId="77777777" w:rsidR="000C71EA" w:rsidRDefault="000C71EA" w:rsidP="000C71EA">
      <w:pPr>
        <w:tabs>
          <w:tab w:val="left" w:pos="2268"/>
          <w:tab w:val="left" w:leader="underscore" w:pos="6804"/>
        </w:tabs>
        <w:spacing w:before="120" w:after="0"/>
        <w:rPr>
          <w:rFonts w:ascii="Arial" w:hAnsi="Arial" w:cs="Arial"/>
          <w:b/>
          <w:noProof/>
          <w:sz w:val="16"/>
          <w:szCs w:val="16"/>
          <w:lang w:eastAsia="hu-HU"/>
        </w:rPr>
      </w:pP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</w:p>
    <w:p w14:paraId="00A0EC9A" w14:textId="77777777" w:rsidR="00654CFF" w:rsidRPr="001445FF" w:rsidRDefault="00654CFF" w:rsidP="00654CFF">
      <w:pPr>
        <w:tabs>
          <w:tab w:val="left" w:pos="2268"/>
          <w:tab w:val="left" w:leader="underscore" w:pos="6804"/>
        </w:tabs>
        <w:spacing w:before="120" w:after="0"/>
        <w:rPr>
          <w:rFonts w:ascii="Arial" w:hAnsi="Arial" w:cs="Arial"/>
          <w:b/>
          <w:noProof/>
          <w:sz w:val="16"/>
          <w:szCs w:val="16"/>
          <w:lang w:eastAsia="hu-HU"/>
        </w:rPr>
      </w:pP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</w:p>
    <w:p w14:paraId="38A186F2" w14:textId="77777777" w:rsidR="00654CFF" w:rsidRPr="00CD7D5E" w:rsidRDefault="00654CFF" w:rsidP="00654CFF">
      <w:pPr>
        <w:jc w:val="center"/>
        <w:rPr>
          <w:b/>
          <w:bCs/>
          <w:sz w:val="20"/>
          <w:szCs w:val="20"/>
        </w:rPr>
      </w:pPr>
      <w:r w:rsidRPr="00CD7D5E">
        <w:rPr>
          <w:b/>
          <w:bCs/>
          <w:sz w:val="20"/>
          <w:szCs w:val="20"/>
        </w:rPr>
        <w:t>című rendezvénye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654CFF" w:rsidRPr="005C0DC0" w14:paraId="1EBFB274" w14:textId="77777777" w:rsidTr="00ED0EFC">
        <w:tc>
          <w:tcPr>
            <w:tcW w:w="4527" w:type="dxa"/>
          </w:tcPr>
          <w:p w14:paraId="27C2B1D5" w14:textId="77777777" w:rsidR="00654CFF" w:rsidRPr="005C0DC0" w:rsidRDefault="00654CFF" w:rsidP="00ED0EFC">
            <w:pPr>
              <w:tabs>
                <w:tab w:val="left" w:leader="underscore" w:pos="4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Időpont: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28" w:type="dxa"/>
          </w:tcPr>
          <w:p w14:paraId="732CF4FE" w14:textId="77777777" w:rsidR="00654CFF" w:rsidRPr="005C0DC0" w:rsidRDefault="00654CFF" w:rsidP="00ED0EFC">
            <w:pPr>
              <w:tabs>
                <w:tab w:val="left" w:leader="underscore" w:pos="4294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Helyszín: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3B2DE17C" w14:textId="77777777" w:rsidR="00654CFF" w:rsidRDefault="00654CFF" w:rsidP="00654CF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826"/>
        <w:gridCol w:w="2120"/>
        <w:gridCol w:w="1838"/>
        <w:gridCol w:w="1834"/>
      </w:tblGrid>
      <w:tr w:rsidR="00654CFF" w:rsidRPr="00940627" w14:paraId="64B4647D" w14:textId="77777777" w:rsidTr="00ED0EFC">
        <w:trPr>
          <w:trHeight w:hRule="exact" w:val="510"/>
        </w:trPr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A30279D" w14:textId="77777777" w:rsidR="00654CFF" w:rsidRPr="00B34861" w:rsidRDefault="00654CFF" w:rsidP="00ED0E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546C9C82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Név (nyomtatott)</w:t>
            </w: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5BD0556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Intézmény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1F82937A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Beosztás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F6083FD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Aláírás</w:t>
            </w:r>
          </w:p>
        </w:tc>
      </w:tr>
      <w:tr w:rsidR="00654CFF" w:rsidRPr="00940627" w14:paraId="79DBBBFB" w14:textId="77777777" w:rsidTr="00ED0EFC">
        <w:trPr>
          <w:trHeight w:hRule="exact" w:val="510"/>
        </w:trPr>
        <w:tc>
          <w:tcPr>
            <w:tcW w:w="231" w:type="pct"/>
            <w:tcBorders>
              <w:top w:val="single" w:sz="12" w:space="0" w:color="auto"/>
            </w:tcBorders>
            <w:vAlign w:val="bottom"/>
          </w:tcPr>
          <w:p w14:paraId="777FF8AE" w14:textId="77777777" w:rsidR="00654CFF" w:rsidRPr="00940627" w:rsidRDefault="00654CFF" w:rsidP="00ED0EFC">
            <w:pPr>
              <w:spacing w:after="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74334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12" w:space="0" w:color="auto"/>
            </w:tcBorders>
            <w:vAlign w:val="bottom"/>
          </w:tcPr>
          <w:p w14:paraId="1BE0259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12" w:space="0" w:color="auto"/>
            </w:tcBorders>
            <w:vAlign w:val="bottom"/>
          </w:tcPr>
          <w:p w14:paraId="010F53A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4407C9F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75E885D8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DC77AC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8BE020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C60A95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34E91C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83A76B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1C401413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463B80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0991CB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7CF0AA9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7CE6A6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4D5E1B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2CA84E26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614EEF6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C42F55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1FCC04C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70DFC97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43FBFA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2F27D5E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FCAD18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2D5446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AAE99E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5754303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3CB091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0D1753FD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2644C02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68C607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425DE6A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2766C00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BE1B63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3436C01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52FDD0C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E3E264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150159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58581B2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716082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E60A762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3C931FC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7337F993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456E712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8F74BE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228480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635118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3D024F3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1CA4ED8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7E3A49D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1D305EA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63AB1AE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78B1DD5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2CED2AB3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18BEEA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104EECB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EDBC18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F9B655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02FAF2E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0F0457D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4A97B7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4F240D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CAE9CA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1BC61A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18DF082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0443F7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0544562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29AA32D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16D5B0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B4A6EE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672A2A67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D5086F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5558B9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DD9EB7D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C2BF20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CEFD0C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7B2272BC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57A99AC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0A339E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0F03D1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B635DD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E14B2F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0FDA50B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398A1B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4181AAD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268422E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63C744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84598A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82E5EFF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0DB16C3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A905B6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F107DAD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76B2333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D635E8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1D" w:rsidRPr="00940627" w14:paraId="1F3B4DFC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9487AAE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7C975321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45D04BC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F8B81E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60454E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1D" w:rsidRPr="00940627" w14:paraId="21ECAFDB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5247A0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36B6525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A141228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1F0980F1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AA4736B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58E04" w14:textId="4378D9F7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A252C" w:rsidRPr="007E519E" w:rsidSect="003C6C8A">
      <w:headerReference w:type="default" r:id="rId7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11ED" w14:textId="77777777" w:rsidR="00543293" w:rsidRDefault="00543293" w:rsidP="00DB499E">
      <w:pPr>
        <w:spacing w:after="0" w:line="240" w:lineRule="auto"/>
      </w:pPr>
      <w:r>
        <w:separator/>
      </w:r>
    </w:p>
  </w:endnote>
  <w:endnote w:type="continuationSeparator" w:id="0">
    <w:p w14:paraId="1ECEF103" w14:textId="77777777" w:rsidR="00543293" w:rsidRDefault="00543293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1FC9" w14:textId="77777777" w:rsidR="00543293" w:rsidRDefault="00543293" w:rsidP="00DB499E">
      <w:pPr>
        <w:spacing w:after="0" w:line="240" w:lineRule="auto"/>
      </w:pPr>
      <w:r>
        <w:separator/>
      </w:r>
    </w:p>
  </w:footnote>
  <w:footnote w:type="continuationSeparator" w:id="0">
    <w:p w14:paraId="33CE827C" w14:textId="77777777" w:rsidR="00543293" w:rsidRDefault="00543293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459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69"/>
      <w:gridCol w:w="4111"/>
      <w:gridCol w:w="2835"/>
    </w:tblGrid>
    <w:tr w:rsidR="00A30801" w:rsidRPr="00A30801" w14:paraId="420D1B93" w14:textId="77777777" w:rsidTr="00ED0EFC">
      <w:trPr>
        <w:trHeight w:val="1122"/>
      </w:trPr>
      <w:tc>
        <w:tcPr>
          <w:tcW w:w="2869" w:type="dxa"/>
          <w:vAlign w:val="center"/>
        </w:tcPr>
        <w:p w14:paraId="01E59665" w14:textId="77777777" w:rsidR="00A30801" w:rsidRPr="00A30801" w:rsidRDefault="00A30801" w:rsidP="00A308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0" w:name="_Hlk96260849"/>
          <w:r w:rsidRPr="00A30801">
            <w:rPr>
              <w:noProof/>
              <w:lang w:val="en-GB" w:eastAsia="en-GB"/>
            </w:rPr>
            <w:drawing>
              <wp:inline distT="0" distB="0" distL="0" distR="0" wp14:anchorId="0BE79C77" wp14:editId="4F6A2E56">
                <wp:extent cx="1431471" cy="373790"/>
                <wp:effectExtent l="0" t="0" r="0" b="7620"/>
                <wp:docPr id="5" name="Kép 4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4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32" cy="37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5FC74CAC" w14:textId="36652E0F" w:rsidR="00A30801" w:rsidRPr="00A30801" w:rsidRDefault="00C36971" w:rsidP="00406E15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r w:rsidRPr="00C36971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Tehetséggondozás és szakmai </w:t>
          </w:r>
          <w:r>
            <w:rPr>
              <w:rFonts w:ascii="Cambria" w:hAnsi="Cambria"/>
              <w:b/>
              <w:color w:val="000000" w:themeColor="text1"/>
              <w:sz w:val="16"/>
              <w:szCs w:val="16"/>
            </w:rPr>
            <w:br/>
          </w:r>
          <w:r w:rsidRPr="00C36971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közösségépítés a </w:t>
          </w:r>
          <w:r>
            <w:rPr>
              <w:rFonts w:ascii="Cambria" w:hAnsi="Cambria"/>
              <w:b/>
              <w:color w:val="000000" w:themeColor="text1"/>
              <w:sz w:val="16"/>
              <w:szCs w:val="16"/>
            </w:rPr>
            <w:br/>
          </w:r>
          <w:r w:rsidRPr="00C36971">
            <w:rPr>
              <w:rFonts w:ascii="Cambria" w:hAnsi="Cambria"/>
              <w:b/>
              <w:color w:val="000000" w:themeColor="text1"/>
              <w:sz w:val="16"/>
              <w:szCs w:val="16"/>
            </w:rPr>
            <w:t>Terplán Zénó Szakkollégiumban</w:t>
          </w:r>
        </w:p>
      </w:tc>
      <w:tc>
        <w:tcPr>
          <w:tcW w:w="2835" w:type="dxa"/>
          <w:vAlign w:val="center"/>
        </w:tcPr>
        <w:p w14:paraId="7BD55439" w14:textId="77777777" w:rsidR="00A30801" w:rsidRPr="00A30801" w:rsidRDefault="00A30801" w:rsidP="00A30801">
          <w:pPr>
            <w:spacing w:after="0"/>
            <w:jc w:val="center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A30801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3780806B" wp14:editId="57CB6748">
                <wp:extent cx="1208314" cy="59055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035"/>
                        <a:stretch/>
                      </pic:blipFill>
                      <pic:spPr bwMode="auto">
                        <a:xfrm>
                          <a:off x="0" y="0"/>
                          <a:ext cx="1221603" cy="5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6CFA3F9" w14:textId="77777777" w:rsidR="0092249D" w:rsidRPr="00A30801" w:rsidRDefault="0092249D" w:rsidP="00A30801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79372">
    <w:abstractNumId w:val="1"/>
  </w:num>
  <w:num w:numId="2" w16cid:durableId="181786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9E"/>
    <w:rsid w:val="0000096C"/>
    <w:rsid w:val="000054D8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C71EA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45FF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CB3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584E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06E15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855D7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3293"/>
    <w:rsid w:val="005444CD"/>
    <w:rsid w:val="005463E8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1200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4CF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B5CE8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71D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0801"/>
    <w:rsid w:val="00A31BC6"/>
    <w:rsid w:val="00A35FDF"/>
    <w:rsid w:val="00A409AD"/>
    <w:rsid w:val="00A42C0E"/>
    <w:rsid w:val="00A45996"/>
    <w:rsid w:val="00A560E5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0C89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4D66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054"/>
    <w:rsid w:val="00C33588"/>
    <w:rsid w:val="00C3481F"/>
    <w:rsid w:val="00C36971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6C98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32F0"/>
    <w:rsid w:val="00F27CA4"/>
    <w:rsid w:val="00F304ED"/>
    <w:rsid w:val="00F37108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5F4CF"/>
  <w15:docId w15:val="{45F874FC-FBA3-47C5-BFBB-92A4C9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Dr. Juhász János (LI)</cp:lastModifiedBy>
  <cp:revision>3</cp:revision>
  <cp:lastPrinted>2017-02-08T11:53:00Z</cp:lastPrinted>
  <dcterms:created xsi:type="dcterms:W3CDTF">2023-10-09T14:43:00Z</dcterms:created>
  <dcterms:modified xsi:type="dcterms:W3CDTF">2023-10-09T14:44:00Z</dcterms:modified>
</cp:coreProperties>
</file>