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29AC" w14:textId="1222EC56" w:rsidR="004E70A8" w:rsidRPr="00721847" w:rsidRDefault="004E70A8" w:rsidP="005867F8">
      <w:pPr>
        <w:shd w:val="clear" w:color="auto" w:fill="FFFFFF"/>
        <w:spacing w:after="0" w:line="240" w:lineRule="auto"/>
        <w:jc w:val="center"/>
        <w:rPr>
          <w:rFonts w:ascii="Times New Roman" w:eastAsia="Microsoft YaHei Light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721847">
        <w:rPr>
          <w:rFonts w:ascii="Times New Roman" w:eastAsia="Microsoft YaHei Light" w:hAnsi="Times New Roman" w:cs="Times New Roman"/>
          <w:b/>
          <w:bCs/>
          <w:color w:val="000000"/>
          <w:sz w:val="24"/>
          <w:szCs w:val="24"/>
          <w:lang w:eastAsia="hu-HU"/>
        </w:rPr>
        <w:t>Eljárásrend utólagos tárgyfelvételre a 202</w:t>
      </w:r>
      <w:r w:rsidR="00411B88">
        <w:rPr>
          <w:rFonts w:ascii="Times New Roman" w:eastAsia="Microsoft YaHei Light" w:hAnsi="Times New Roman" w:cs="Times New Roman"/>
          <w:b/>
          <w:bCs/>
          <w:color w:val="000000"/>
          <w:sz w:val="24"/>
          <w:szCs w:val="24"/>
          <w:lang w:eastAsia="hu-HU"/>
        </w:rPr>
        <w:t>3</w:t>
      </w:r>
      <w:r w:rsidRPr="00721847">
        <w:rPr>
          <w:rFonts w:ascii="Times New Roman" w:eastAsia="Microsoft YaHei Light" w:hAnsi="Times New Roman" w:cs="Times New Roman"/>
          <w:b/>
          <w:bCs/>
          <w:color w:val="000000"/>
          <w:sz w:val="24"/>
          <w:szCs w:val="24"/>
          <w:lang w:eastAsia="hu-HU"/>
        </w:rPr>
        <w:t>/202</w:t>
      </w:r>
      <w:r w:rsidR="00411B88">
        <w:rPr>
          <w:rFonts w:ascii="Times New Roman" w:eastAsia="Microsoft YaHei Light" w:hAnsi="Times New Roman" w:cs="Times New Roman"/>
          <w:b/>
          <w:bCs/>
          <w:color w:val="000000"/>
          <w:sz w:val="24"/>
          <w:szCs w:val="24"/>
          <w:lang w:eastAsia="hu-HU"/>
        </w:rPr>
        <w:t>4</w:t>
      </w:r>
      <w:r w:rsidR="00B933C3" w:rsidRPr="00721847">
        <w:rPr>
          <w:rFonts w:ascii="Times New Roman" w:eastAsia="Microsoft YaHei Light" w:hAnsi="Times New Roman" w:cs="Times New Roman"/>
          <w:b/>
          <w:bCs/>
          <w:color w:val="000000"/>
          <w:sz w:val="24"/>
          <w:szCs w:val="24"/>
          <w:lang w:eastAsia="hu-HU"/>
        </w:rPr>
        <w:t xml:space="preserve">. tanév </w:t>
      </w:r>
      <w:r w:rsidR="00537EB5">
        <w:rPr>
          <w:rFonts w:ascii="Times New Roman" w:eastAsia="Microsoft YaHei Light" w:hAnsi="Times New Roman" w:cs="Times New Roman"/>
          <w:b/>
          <w:bCs/>
          <w:color w:val="000000"/>
          <w:sz w:val="24"/>
          <w:szCs w:val="24"/>
          <w:lang w:eastAsia="hu-HU"/>
        </w:rPr>
        <w:t>2</w:t>
      </w:r>
      <w:r w:rsidRPr="00721847">
        <w:rPr>
          <w:rFonts w:ascii="Times New Roman" w:eastAsia="Microsoft YaHei Light" w:hAnsi="Times New Roman" w:cs="Times New Roman"/>
          <w:b/>
          <w:bCs/>
          <w:color w:val="000000"/>
          <w:sz w:val="24"/>
          <w:szCs w:val="24"/>
          <w:lang w:eastAsia="hu-HU"/>
        </w:rPr>
        <w:t>. félévének kreditbeszámítási eljárásában engedélyezett előtanulmányi feltétel teljesülése esetén</w:t>
      </w:r>
    </w:p>
    <w:p w14:paraId="58168852" w14:textId="77777777" w:rsidR="004E70A8" w:rsidRPr="00721847" w:rsidRDefault="004E70A8" w:rsidP="005867F8">
      <w:pPr>
        <w:shd w:val="clear" w:color="auto" w:fill="FFFFFF"/>
        <w:spacing w:after="0" w:line="240" w:lineRule="auto"/>
        <w:jc w:val="center"/>
        <w:rPr>
          <w:rFonts w:ascii="Times New Roman" w:eastAsia="Microsoft YaHei Light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73788DA6" w14:textId="77777777" w:rsidR="004E70A8" w:rsidRPr="00721847" w:rsidRDefault="004E70A8" w:rsidP="005867F8">
      <w:pPr>
        <w:shd w:val="clear" w:color="auto" w:fill="FFFFFF"/>
        <w:spacing w:after="0" w:line="240" w:lineRule="auto"/>
        <w:jc w:val="center"/>
        <w:rPr>
          <w:rFonts w:ascii="Times New Roman" w:eastAsia="Microsoft YaHei Light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721847">
        <w:rPr>
          <w:rFonts w:ascii="Times New Roman" w:eastAsia="Microsoft YaHei Light" w:hAnsi="Times New Roman" w:cs="Times New Roman"/>
          <w:b/>
          <w:bCs/>
          <w:color w:val="000000"/>
          <w:sz w:val="24"/>
          <w:szCs w:val="24"/>
          <w:lang w:eastAsia="hu-HU"/>
        </w:rPr>
        <w:t>Miskolci Egyetem</w:t>
      </w:r>
    </w:p>
    <w:p w14:paraId="72DF0DAA" w14:textId="77777777" w:rsidR="004E70A8" w:rsidRPr="00721847" w:rsidRDefault="004E70A8" w:rsidP="005867F8">
      <w:pPr>
        <w:shd w:val="clear" w:color="auto" w:fill="FFFFFF"/>
        <w:spacing w:after="0" w:line="240" w:lineRule="auto"/>
        <w:jc w:val="center"/>
        <w:rPr>
          <w:rFonts w:ascii="Times New Roman" w:eastAsia="Microsoft YaHei Light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721847">
        <w:rPr>
          <w:rFonts w:ascii="Times New Roman" w:eastAsia="Microsoft YaHei Light" w:hAnsi="Times New Roman" w:cs="Times New Roman"/>
          <w:b/>
          <w:bCs/>
          <w:color w:val="000000"/>
          <w:sz w:val="24"/>
          <w:szCs w:val="24"/>
          <w:lang w:eastAsia="hu-HU"/>
        </w:rPr>
        <w:t>Gépészmérnöki és Informatikai Kar</w:t>
      </w:r>
    </w:p>
    <w:p w14:paraId="721C3667" w14:textId="29827257" w:rsidR="004E70A8" w:rsidRPr="00721847" w:rsidRDefault="00B933C3" w:rsidP="005867F8">
      <w:pPr>
        <w:shd w:val="clear" w:color="auto" w:fill="FFFFFF"/>
        <w:spacing w:after="0" w:line="240" w:lineRule="auto"/>
        <w:jc w:val="center"/>
        <w:rPr>
          <w:rFonts w:ascii="Times New Roman" w:eastAsia="Microsoft YaHei Light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721847">
        <w:rPr>
          <w:rFonts w:ascii="Times New Roman" w:eastAsia="Microsoft YaHei Light" w:hAnsi="Times New Roman" w:cs="Times New Roman"/>
          <w:b/>
          <w:bCs/>
          <w:color w:val="000000"/>
          <w:sz w:val="24"/>
          <w:szCs w:val="24"/>
          <w:lang w:eastAsia="hu-HU"/>
        </w:rPr>
        <w:t>202</w:t>
      </w:r>
      <w:r w:rsidR="00411B88">
        <w:rPr>
          <w:rFonts w:ascii="Times New Roman" w:eastAsia="Microsoft YaHei Light" w:hAnsi="Times New Roman" w:cs="Times New Roman"/>
          <w:b/>
          <w:bCs/>
          <w:color w:val="000000"/>
          <w:sz w:val="24"/>
          <w:szCs w:val="24"/>
          <w:lang w:eastAsia="hu-HU"/>
        </w:rPr>
        <w:t>3</w:t>
      </w:r>
      <w:r w:rsidRPr="00721847">
        <w:rPr>
          <w:rFonts w:ascii="Times New Roman" w:eastAsia="Microsoft YaHei Light" w:hAnsi="Times New Roman" w:cs="Times New Roman"/>
          <w:b/>
          <w:bCs/>
          <w:color w:val="000000"/>
          <w:sz w:val="24"/>
          <w:szCs w:val="24"/>
          <w:lang w:eastAsia="hu-HU"/>
        </w:rPr>
        <w:t>/202</w:t>
      </w:r>
      <w:r w:rsidR="00411B88">
        <w:rPr>
          <w:rFonts w:ascii="Times New Roman" w:eastAsia="Microsoft YaHei Light" w:hAnsi="Times New Roman" w:cs="Times New Roman"/>
          <w:b/>
          <w:bCs/>
          <w:color w:val="000000"/>
          <w:sz w:val="24"/>
          <w:szCs w:val="24"/>
          <w:lang w:eastAsia="hu-HU"/>
        </w:rPr>
        <w:t>4</w:t>
      </w:r>
      <w:r w:rsidR="004E70A8" w:rsidRPr="00721847">
        <w:rPr>
          <w:rFonts w:ascii="Times New Roman" w:eastAsia="Microsoft YaHei Light" w:hAnsi="Times New Roman" w:cs="Times New Roman"/>
          <w:b/>
          <w:bCs/>
          <w:color w:val="000000"/>
          <w:sz w:val="24"/>
          <w:szCs w:val="24"/>
          <w:lang w:eastAsia="hu-HU"/>
        </w:rPr>
        <w:t xml:space="preserve">. tanév </w:t>
      </w:r>
      <w:r w:rsidR="00AD5767">
        <w:rPr>
          <w:rFonts w:ascii="Times New Roman" w:eastAsia="Microsoft YaHei Light" w:hAnsi="Times New Roman" w:cs="Times New Roman"/>
          <w:b/>
          <w:bCs/>
          <w:color w:val="000000"/>
          <w:sz w:val="24"/>
          <w:szCs w:val="24"/>
          <w:lang w:eastAsia="hu-HU"/>
        </w:rPr>
        <w:t>2</w:t>
      </w:r>
      <w:r w:rsidR="004E70A8" w:rsidRPr="00721847">
        <w:rPr>
          <w:rFonts w:ascii="Times New Roman" w:eastAsia="Microsoft YaHei Light" w:hAnsi="Times New Roman" w:cs="Times New Roman"/>
          <w:b/>
          <w:bCs/>
          <w:color w:val="000000"/>
          <w:sz w:val="24"/>
          <w:szCs w:val="24"/>
          <w:lang w:eastAsia="hu-HU"/>
        </w:rPr>
        <w:t>. félév</w:t>
      </w:r>
    </w:p>
    <w:p w14:paraId="3F60132A" w14:textId="77777777" w:rsidR="004E70A8" w:rsidRPr="00721847" w:rsidRDefault="004E70A8" w:rsidP="005867F8">
      <w:pPr>
        <w:shd w:val="clear" w:color="auto" w:fill="FFFFFF"/>
        <w:spacing w:after="0" w:line="240" w:lineRule="auto"/>
        <w:rPr>
          <w:rFonts w:ascii="Times New Roman" w:eastAsia="Microsoft YaHei Light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63CC14F0" w14:textId="5205C8EF" w:rsidR="004E70A8" w:rsidRPr="00721847" w:rsidRDefault="004E70A8" w:rsidP="00E20EAC">
      <w:pPr>
        <w:pStyle w:val="NormlWeb"/>
        <w:numPr>
          <w:ilvl w:val="0"/>
          <w:numId w:val="1"/>
        </w:numPr>
        <w:shd w:val="clear" w:color="auto" w:fill="FEFEFE"/>
        <w:spacing w:before="0" w:beforeAutospacing="0" w:after="0" w:afterAutospacing="0" w:line="330" w:lineRule="atLeast"/>
        <w:jc w:val="both"/>
        <w:rPr>
          <w:rFonts w:eastAsia="Microsoft YaHei Light"/>
          <w:color w:val="000000"/>
        </w:rPr>
      </w:pPr>
      <w:r w:rsidRPr="00721847">
        <w:rPr>
          <w:rFonts w:eastAsia="Microsoft YaHei Light"/>
          <w:color w:val="000000"/>
          <w:shd w:val="clear" w:color="auto" w:fill="FFFFFF"/>
        </w:rPr>
        <w:t xml:space="preserve">A hallgató azon tárgyakat, melyek előfeltételének teljesítését kreditbeszámításban kéri, a tárgyfelvételi időszakban (a regisztrációs hét végéig) a </w:t>
      </w:r>
      <w:proofErr w:type="spellStart"/>
      <w:r w:rsidRPr="00721847">
        <w:rPr>
          <w:rFonts w:eastAsia="Microsoft YaHei Light"/>
          <w:color w:val="000000"/>
          <w:shd w:val="clear" w:color="auto" w:fill="FFFFFF"/>
        </w:rPr>
        <w:t>Neptunon</w:t>
      </w:r>
      <w:proofErr w:type="spellEnd"/>
      <w:r w:rsidRPr="00721847">
        <w:rPr>
          <w:rFonts w:eastAsia="Microsoft YaHei Light"/>
          <w:color w:val="000000"/>
          <w:shd w:val="clear" w:color="auto" w:fill="FFFFFF"/>
        </w:rPr>
        <w:t xml:space="preserve"> saját maga nem tudja felvenni, mivel a kérelmezett előfeltételi tárgyak elfogadásának folyamata várhatóan a szorgalmi időszak 3. hetében zárul le.</w:t>
      </w:r>
    </w:p>
    <w:p w14:paraId="274C1D7F" w14:textId="0A66F3C7" w:rsidR="004E70A8" w:rsidRPr="00721847" w:rsidRDefault="004E70A8" w:rsidP="002C63CA">
      <w:pPr>
        <w:pStyle w:val="NormlWeb"/>
        <w:numPr>
          <w:ilvl w:val="0"/>
          <w:numId w:val="1"/>
        </w:numPr>
        <w:shd w:val="clear" w:color="auto" w:fill="FEFEFE"/>
        <w:spacing w:after="0" w:line="330" w:lineRule="atLeast"/>
        <w:jc w:val="both"/>
        <w:rPr>
          <w:rFonts w:eastAsia="Microsoft YaHei Light"/>
          <w:color w:val="000000"/>
          <w:shd w:val="clear" w:color="auto" w:fill="FFFFFF"/>
        </w:rPr>
      </w:pPr>
      <w:r w:rsidRPr="00721847">
        <w:rPr>
          <w:rFonts w:eastAsia="Microsoft YaHei Light"/>
          <w:color w:val="000000"/>
          <w:shd w:val="clear" w:color="auto" w:fill="FFFFFF"/>
        </w:rPr>
        <w:t>A hallgatónak a fenti esetben a szorgalmi időszak kezdetétől számított 15. napig (a 202</w:t>
      </w:r>
      <w:r w:rsidR="00411B88">
        <w:rPr>
          <w:rFonts w:eastAsia="Microsoft YaHei Light"/>
          <w:color w:val="000000"/>
          <w:shd w:val="clear" w:color="auto" w:fill="FFFFFF"/>
        </w:rPr>
        <w:t>3</w:t>
      </w:r>
      <w:r w:rsidRPr="00721847">
        <w:rPr>
          <w:rFonts w:eastAsia="Microsoft YaHei Light"/>
          <w:color w:val="000000"/>
          <w:shd w:val="clear" w:color="auto" w:fill="FFFFFF"/>
        </w:rPr>
        <w:t>/202</w:t>
      </w:r>
      <w:r w:rsidR="00411B88">
        <w:rPr>
          <w:rFonts w:eastAsia="Microsoft YaHei Light"/>
          <w:color w:val="000000"/>
          <w:shd w:val="clear" w:color="auto" w:fill="FFFFFF"/>
        </w:rPr>
        <w:t>4</w:t>
      </w:r>
      <w:r w:rsidR="00B933C3" w:rsidRPr="00721847">
        <w:rPr>
          <w:rFonts w:eastAsia="Microsoft YaHei Light"/>
          <w:color w:val="000000"/>
          <w:shd w:val="clear" w:color="auto" w:fill="FFFFFF"/>
        </w:rPr>
        <w:t xml:space="preserve">. tanév </w:t>
      </w:r>
      <w:r w:rsidR="00166CAF">
        <w:rPr>
          <w:rFonts w:eastAsia="Microsoft YaHei Light"/>
          <w:color w:val="000000"/>
          <w:shd w:val="clear" w:color="auto" w:fill="FFFFFF"/>
        </w:rPr>
        <w:t>2</w:t>
      </w:r>
      <w:r w:rsidRPr="00721847">
        <w:rPr>
          <w:rFonts w:eastAsia="Microsoft YaHei Light"/>
          <w:color w:val="000000"/>
          <w:shd w:val="clear" w:color="auto" w:fill="FFFFFF"/>
        </w:rPr>
        <w:t>. félévében 202</w:t>
      </w:r>
      <w:r w:rsidR="00411B88">
        <w:rPr>
          <w:rFonts w:eastAsia="Microsoft YaHei Light"/>
          <w:color w:val="000000"/>
          <w:shd w:val="clear" w:color="auto" w:fill="FFFFFF"/>
        </w:rPr>
        <w:t>4</w:t>
      </w:r>
      <w:r w:rsidRPr="00721847">
        <w:rPr>
          <w:rFonts w:eastAsia="Microsoft YaHei Light"/>
          <w:color w:val="000000"/>
          <w:shd w:val="clear" w:color="auto" w:fill="FFFFFF"/>
        </w:rPr>
        <w:t xml:space="preserve">. </w:t>
      </w:r>
      <w:r w:rsidR="00411B88">
        <w:rPr>
          <w:rFonts w:eastAsia="Microsoft YaHei Light"/>
          <w:color w:val="000000"/>
          <w:shd w:val="clear" w:color="auto" w:fill="FFFFFF"/>
        </w:rPr>
        <w:t>február 16</w:t>
      </w:r>
      <w:r w:rsidRPr="00721847">
        <w:rPr>
          <w:rFonts w:eastAsia="Microsoft YaHei Light"/>
          <w:color w:val="000000"/>
          <w:shd w:val="clear" w:color="auto" w:fill="FFFFFF"/>
        </w:rPr>
        <w:t>.</w:t>
      </w:r>
      <w:r w:rsidR="00411B88">
        <w:rPr>
          <w:rFonts w:eastAsia="Microsoft YaHei Light"/>
          <w:color w:val="000000"/>
          <w:shd w:val="clear" w:color="auto" w:fill="FFFFFF"/>
        </w:rPr>
        <w:t>, péntek</w:t>
      </w:r>
      <w:r w:rsidRPr="00721847">
        <w:rPr>
          <w:rFonts w:eastAsia="Microsoft YaHei Light"/>
          <w:color w:val="000000"/>
          <w:shd w:val="clear" w:color="auto" w:fill="FFFFFF"/>
        </w:rPr>
        <w:t xml:space="preserve">ig) az </w:t>
      </w:r>
      <w:bookmarkStart w:id="0" w:name="_Hlk158972095"/>
      <w:r w:rsidR="00411B88" w:rsidRPr="00411B88">
        <w:rPr>
          <w:rFonts w:eastAsia="Microsoft YaHei Light"/>
          <w:b/>
          <w:bCs/>
          <w:color w:val="000000"/>
          <w:shd w:val="clear" w:color="auto" w:fill="FFFFFF"/>
        </w:rPr>
        <w:t>Beiskoláz</w:t>
      </w:r>
      <w:r w:rsidRPr="00411B88">
        <w:rPr>
          <w:rFonts w:eastAsia="Microsoft YaHei Light"/>
          <w:b/>
          <w:bCs/>
          <w:color w:val="000000"/>
          <w:shd w:val="clear" w:color="auto" w:fill="FFFFFF"/>
        </w:rPr>
        <w:t xml:space="preserve">ási és </w:t>
      </w:r>
      <w:r w:rsidR="00411B88" w:rsidRPr="00411B88">
        <w:rPr>
          <w:rFonts w:eastAsia="Microsoft YaHei Light"/>
          <w:b/>
          <w:bCs/>
          <w:color w:val="000000"/>
          <w:shd w:val="clear" w:color="auto" w:fill="FFFFFF"/>
        </w:rPr>
        <w:t xml:space="preserve">Oktatásszervezési </w:t>
      </w:r>
      <w:r w:rsidRPr="00411B88">
        <w:rPr>
          <w:rFonts w:eastAsia="Microsoft YaHei Light"/>
          <w:b/>
          <w:bCs/>
          <w:color w:val="000000"/>
          <w:shd w:val="clear" w:color="auto" w:fill="FFFFFF"/>
        </w:rPr>
        <w:t>Igazgatóság</w:t>
      </w:r>
      <w:r w:rsidRPr="00721847">
        <w:rPr>
          <w:rFonts w:eastAsia="Microsoft YaHei Light"/>
          <w:color w:val="000000"/>
          <w:shd w:val="clear" w:color="auto" w:fill="FFFFFF"/>
        </w:rPr>
        <w:t xml:space="preserve"> </w:t>
      </w:r>
      <w:bookmarkEnd w:id="0"/>
      <w:r w:rsidRPr="00721847">
        <w:rPr>
          <w:rFonts w:eastAsia="Microsoft YaHei Light"/>
          <w:color w:val="000000"/>
          <w:shd w:val="clear" w:color="auto" w:fill="FFFFFF"/>
        </w:rPr>
        <w:t>illetékes kari tanulmányi ügyintézőjének (</w:t>
      </w:r>
      <w:proofErr w:type="spellStart"/>
      <w:r w:rsidRPr="00721847">
        <w:rPr>
          <w:rFonts w:eastAsia="Microsoft YaHei Light"/>
          <w:color w:val="000000"/>
          <w:shd w:val="clear" w:color="auto" w:fill="FFFFFF"/>
        </w:rPr>
        <w:t>Neptun</w:t>
      </w:r>
      <w:proofErr w:type="spellEnd"/>
      <w:r w:rsidRPr="00721847">
        <w:rPr>
          <w:rFonts w:eastAsia="Microsoft YaHei Light"/>
          <w:color w:val="000000"/>
          <w:shd w:val="clear" w:color="auto" w:fill="FFFFFF"/>
        </w:rPr>
        <w:t xml:space="preserve"> rendszerben látható a hallgatóhoz rendelt tanulmányi ügyintéző, illetve a </w:t>
      </w:r>
      <w:hyperlink r:id="rId5" w:history="1">
        <w:r w:rsidRPr="00721847">
          <w:rPr>
            <w:rStyle w:val="Hiperhivatkozs"/>
            <w:rFonts w:eastAsia="Microsoft YaHei Light"/>
            <w:shd w:val="clear" w:color="auto" w:fill="FFFFFF"/>
          </w:rPr>
          <w:t>https://www.uni-miskolc.hu/euk/</w:t>
        </w:r>
      </w:hyperlink>
      <w:r w:rsidRPr="00721847">
        <w:rPr>
          <w:rFonts w:eastAsia="Microsoft YaHei Light"/>
          <w:color w:val="000000"/>
          <w:shd w:val="clear" w:color="auto" w:fill="FFFFFF"/>
        </w:rPr>
        <w:t xml:space="preserve"> honlapon adott a karokhoz/szakokhoz besorolt tanulmányi ügyintézők elérhetősége) írásban (e-mailben) kell jeleznie azon tantárgyak listáját, melyeket pozitív kreditátviteli döntés esetén a 202</w:t>
      </w:r>
      <w:r w:rsidR="00411B88">
        <w:rPr>
          <w:rFonts w:eastAsia="Microsoft YaHei Light"/>
          <w:color w:val="000000"/>
          <w:shd w:val="clear" w:color="auto" w:fill="FFFFFF"/>
        </w:rPr>
        <w:t>3</w:t>
      </w:r>
      <w:r w:rsidRPr="00721847">
        <w:rPr>
          <w:rFonts w:eastAsia="Microsoft YaHei Light"/>
          <w:color w:val="000000"/>
          <w:shd w:val="clear" w:color="auto" w:fill="FFFFFF"/>
        </w:rPr>
        <w:t>/2</w:t>
      </w:r>
      <w:r w:rsidR="00411B88">
        <w:rPr>
          <w:rFonts w:eastAsia="Microsoft YaHei Light"/>
          <w:color w:val="000000"/>
          <w:shd w:val="clear" w:color="auto" w:fill="FFFFFF"/>
        </w:rPr>
        <w:t>4</w:t>
      </w:r>
      <w:r w:rsidRPr="00721847">
        <w:rPr>
          <w:rFonts w:eastAsia="Microsoft YaHei Light"/>
          <w:color w:val="000000"/>
          <w:shd w:val="clear" w:color="auto" w:fill="FFFFFF"/>
        </w:rPr>
        <w:t xml:space="preserve">. tanév </w:t>
      </w:r>
      <w:r w:rsidR="00F313FD">
        <w:rPr>
          <w:rFonts w:eastAsia="Microsoft YaHei Light"/>
          <w:color w:val="000000"/>
          <w:shd w:val="clear" w:color="auto" w:fill="FFFFFF"/>
        </w:rPr>
        <w:t>tavaszi</w:t>
      </w:r>
      <w:r w:rsidRPr="00721847">
        <w:rPr>
          <w:rFonts w:eastAsia="Microsoft YaHei Light"/>
          <w:color w:val="000000"/>
          <w:shd w:val="clear" w:color="auto" w:fill="FFFFFF"/>
        </w:rPr>
        <w:t xml:space="preserve"> félévben felvenni kíván! Az e-mailben szükséges megadni a hallgató nevét, </w:t>
      </w:r>
      <w:proofErr w:type="spellStart"/>
      <w:r w:rsidRPr="00721847">
        <w:rPr>
          <w:rFonts w:eastAsia="Microsoft YaHei Light"/>
          <w:color w:val="000000"/>
          <w:shd w:val="clear" w:color="auto" w:fill="FFFFFF"/>
        </w:rPr>
        <w:t>Neptun</w:t>
      </w:r>
      <w:proofErr w:type="spellEnd"/>
      <w:r w:rsidRPr="00721847">
        <w:rPr>
          <w:rFonts w:eastAsia="Microsoft YaHei Light"/>
          <w:color w:val="000000"/>
          <w:shd w:val="clear" w:color="auto" w:fill="FFFFFF"/>
        </w:rPr>
        <w:t xml:space="preserve"> kódját, szakját, a felvenni kívánt tantárgy tárgykódját, nevét és a kurzusok kódját!</w:t>
      </w:r>
    </w:p>
    <w:p w14:paraId="2E14509A" w14:textId="0FC4E9CB" w:rsidR="004E70A8" w:rsidRPr="00721847" w:rsidRDefault="004E70A8" w:rsidP="002C63CA">
      <w:pPr>
        <w:pStyle w:val="NormlWeb"/>
        <w:numPr>
          <w:ilvl w:val="0"/>
          <w:numId w:val="1"/>
        </w:numPr>
        <w:shd w:val="clear" w:color="auto" w:fill="FEFEFE"/>
        <w:spacing w:before="0" w:beforeAutospacing="0" w:after="0" w:afterAutospacing="0" w:line="330" w:lineRule="atLeast"/>
        <w:jc w:val="both"/>
        <w:rPr>
          <w:rFonts w:eastAsia="Microsoft YaHei Light"/>
          <w:color w:val="000000"/>
        </w:rPr>
      </w:pPr>
      <w:r w:rsidRPr="00721847">
        <w:rPr>
          <w:rFonts w:eastAsia="Microsoft YaHei Light"/>
          <w:color w:val="000000"/>
          <w:shd w:val="clear" w:color="auto" w:fill="FFFFFF"/>
        </w:rPr>
        <w:t xml:space="preserve">Felhívjuk szíves figyelmét arra, hogy a Gépészmérnöki és Informatikai Kar képzéseinek tantárgyai kizárólag a mintatanterv szerinti félévekben kerülnek meghirdetésre, így csak azon tantárgyak felvételét lehet kezdeményezni, amelyek </w:t>
      </w:r>
      <w:r w:rsidRPr="00354F0E">
        <w:rPr>
          <w:rFonts w:eastAsia="Microsoft YaHei Light"/>
          <w:color w:val="FF0000"/>
          <w:shd w:val="clear" w:color="auto" w:fill="FFFFFF"/>
        </w:rPr>
        <w:t xml:space="preserve">a </w:t>
      </w:r>
      <w:r w:rsidR="00354F0E" w:rsidRPr="00354F0E">
        <w:rPr>
          <w:rFonts w:eastAsia="Microsoft YaHei Light"/>
          <w:color w:val="FF0000"/>
          <w:shd w:val="clear" w:color="auto" w:fill="FFFFFF"/>
        </w:rPr>
        <w:t>tava</w:t>
      </w:r>
      <w:r w:rsidRPr="00354F0E">
        <w:rPr>
          <w:rFonts w:eastAsia="Microsoft YaHei Light"/>
          <w:color w:val="FF0000"/>
          <w:shd w:val="clear" w:color="auto" w:fill="FFFFFF"/>
        </w:rPr>
        <w:t>szi</w:t>
      </w:r>
      <w:r w:rsidRPr="00721847">
        <w:rPr>
          <w:rFonts w:eastAsia="Microsoft YaHei Light"/>
          <w:color w:val="000000"/>
          <w:shd w:val="clear" w:color="auto" w:fill="FFFFFF"/>
        </w:rPr>
        <w:t xml:space="preserve"> félévben meghirdetésre kerülnek.</w:t>
      </w:r>
    </w:p>
    <w:p w14:paraId="5C64F803" w14:textId="77777777" w:rsidR="004E70A8" w:rsidRPr="00721847" w:rsidRDefault="004E70A8" w:rsidP="00AF42C3">
      <w:pPr>
        <w:pStyle w:val="NormlWeb"/>
        <w:numPr>
          <w:ilvl w:val="0"/>
          <w:numId w:val="1"/>
        </w:numPr>
        <w:shd w:val="clear" w:color="auto" w:fill="FEFEFE"/>
        <w:spacing w:before="0" w:beforeAutospacing="0" w:after="0" w:afterAutospacing="0" w:line="330" w:lineRule="atLeast"/>
        <w:jc w:val="both"/>
        <w:rPr>
          <w:rFonts w:eastAsia="Microsoft YaHei Light"/>
          <w:color w:val="000000"/>
        </w:rPr>
      </w:pPr>
      <w:r w:rsidRPr="00721847">
        <w:rPr>
          <w:rFonts w:eastAsia="Microsoft YaHei Light"/>
          <w:color w:val="000000"/>
          <w:shd w:val="clear" w:color="auto" w:fill="FFFFFF"/>
        </w:rPr>
        <w:t>Mivel a kreditbeszámítási határozat folyamata nem mentesít a felvenni tervezett kurzusok részvételi előír</w:t>
      </w:r>
      <w:r w:rsidRPr="00721847">
        <w:rPr>
          <w:rFonts w:eastAsia="Microsoft YaHei Light"/>
          <w:color w:val="000000"/>
        </w:rPr>
        <w:t>ásai</w:t>
      </w:r>
      <w:r w:rsidRPr="00721847">
        <w:rPr>
          <w:rFonts w:eastAsia="Microsoft YaHei Light"/>
          <w:color w:val="000000"/>
          <w:shd w:val="clear" w:color="auto" w:fill="FFFFFF"/>
        </w:rPr>
        <w:t xml:space="preserve"> alól, így a felvenni tervezett kurzusokra a szorgalmi időszak kezdetétől ajánlott bejárni, a tárgy oktatójának pedig jelezni szükséges, hogy az előtanulmányi feltétel teljesülésére a kreditbeszámítás folyamatban van.</w:t>
      </w:r>
    </w:p>
    <w:p w14:paraId="288B83A7" w14:textId="045B4E52" w:rsidR="004E70A8" w:rsidRPr="00721847" w:rsidRDefault="004E70A8" w:rsidP="00F41AB7">
      <w:pPr>
        <w:pStyle w:val="NormlWeb"/>
        <w:numPr>
          <w:ilvl w:val="0"/>
          <w:numId w:val="1"/>
        </w:numPr>
        <w:shd w:val="clear" w:color="auto" w:fill="FEFEFE"/>
        <w:spacing w:before="0" w:beforeAutospacing="0" w:after="0" w:afterAutospacing="0" w:line="330" w:lineRule="atLeast"/>
        <w:jc w:val="both"/>
        <w:rPr>
          <w:rFonts w:eastAsia="Microsoft YaHei Light"/>
        </w:rPr>
      </w:pPr>
      <w:r w:rsidRPr="00721847">
        <w:rPr>
          <w:rFonts w:eastAsia="Microsoft YaHei Light"/>
          <w:color w:val="000000"/>
          <w:shd w:val="clear" w:color="auto" w:fill="FFFFFF"/>
        </w:rPr>
        <w:t xml:space="preserve">A pozitív eredménnyel záruló kreditbeszámítási határozat kézhezvétele után az </w:t>
      </w:r>
      <w:r w:rsidR="00411B88" w:rsidRPr="00411B88">
        <w:rPr>
          <w:rFonts w:eastAsia="Microsoft YaHei Light"/>
          <w:b/>
          <w:bCs/>
          <w:color w:val="000000"/>
          <w:shd w:val="clear" w:color="auto" w:fill="FFFFFF"/>
        </w:rPr>
        <w:t>Beiskolázási és Oktatásszervezési Igazgatóság</w:t>
      </w:r>
      <w:r w:rsidRPr="00721847">
        <w:rPr>
          <w:rFonts w:eastAsia="Microsoft YaHei Light"/>
          <w:color w:val="000000"/>
          <w:shd w:val="clear" w:color="auto" w:fill="FFFFFF"/>
        </w:rPr>
        <w:t xml:space="preserve"> illetékes tanulmányi ügyintézője utólagosan felveszi a hallgató által e-mailben megjelölt, a 202</w:t>
      </w:r>
      <w:r w:rsidR="00411B88">
        <w:rPr>
          <w:rFonts w:eastAsia="Microsoft YaHei Light"/>
          <w:color w:val="000000"/>
          <w:shd w:val="clear" w:color="auto" w:fill="FFFFFF"/>
        </w:rPr>
        <w:t>3</w:t>
      </w:r>
      <w:r w:rsidRPr="00721847">
        <w:rPr>
          <w:rFonts w:eastAsia="Microsoft YaHei Light"/>
          <w:color w:val="000000"/>
          <w:shd w:val="clear" w:color="auto" w:fill="FFFFFF"/>
        </w:rPr>
        <w:t>/202</w:t>
      </w:r>
      <w:r w:rsidR="00411B88">
        <w:rPr>
          <w:rFonts w:eastAsia="Microsoft YaHei Light"/>
          <w:color w:val="000000"/>
          <w:shd w:val="clear" w:color="auto" w:fill="FFFFFF"/>
        </w:rPr>
        <w:t>4</w:t>
      </w:r>
      <w:r w:rsidR="00B933C3" w:rsidRPr="00721847">
        <w:rPr>
          <w:rFonts w:eastAsia="Microsoft YaHei Light"/>
          <w:color w:val="000000"/>
          <w:shd w:val="clear" w:color="auto" w:fill="FFFFFF"/>
        </w:rPr>
        <w:t xml:space="preserve">. tanév </w:t>
      </w:r>
      <w:r w:rsidR="00F313FD">
        <w:rPr>
          <w:rFonts w:eastAsia="Microsoft YaHei Light"/>
          <w:color w:val="000000"/>
          <w:shd w:val="clear" w:color="auto" w:fill="FFFFFF"/>
        </w:rPr>
        <w:t>2</w:t>
      </w:r>
      <w:r w:rsidRPr="00721847">
        <w:rPr>
          <w:rFonts w:eastAsia="Microsoft YaHei Light"/>
          <w:color w:val="000000"/>
          <w:shd w:val="clear" w:color="auto" w:fill="FFFFFF"/>
        </w:rPr>
        <w:t xml:space="preserve">. félévében meghirdetett, a </w:t>
      </w:r>
      <w:r w:rsidRPr="00721847">
        <w:rPr>
          <w:rFonts w:eastAsia="Microsoft YaHei Light"/>
          <w:color w:val="000000"/>
        </w:rPr>
        <w:t>kreditbeszámítási eljárásában engedélyezett tárgyra/tárgyakra épülő tárgyak kurzusait.</w:t>
      </w:r>
    </w:p>
    <w:p w14:paraId="0B465B1D" w14:textId="3E094FD7" w:rsidR="004E70A8" w:rsidRPr="00411B88" w:rsidRDefault="004E70A8" w:rsidP="00411B88">
      <w:pPr>
        <w:pStyle w:val="NormlWeb"/>
        <w:numPr>
          <w:ilvl w:val="0"/>
          <w:numId w:val="1"/>
        </w:numPr>
        <w:shd w:val="clear" w:color="auto" w:fill="FEFEFE"/>
        <w:spacing w:before="0" w:beforeAutospacing="0" w:after="0" w:afterAutospacing="0" w:line="330" w:lineRule="atLeast"/>
        <w:jc w:val="both"/>
        <w:rPr>
          <w:rFonts w:eastAsia="Microsoft YaHei Light"/>
        </w:rPr>
      </w:pPr>
      <w:r w:rsidRPr="00721847">
        <w:rPr>
          <w:rFonts w:eastAsia="Microsoft YaHei Light"/>
          <w:color w:val="000000"/>
          <w:shd w:val="clear" w:color="auto" w:fill="FFFFFF"/>
        </w:rPr>
        <w:t xml:space="preserve">A hallgatónak ellenőrizni szükséges, hogy a </w:t>
      </w:r>
      <w:proofErr w:type="spellStart"/>
      <w:r w:rsidRPr="00721847">
        <w:rPr>
          <w:rFonts w:eastAsia="Microsoft YaHei Light"/>
          <w:color w:val="000000"/>
          <w:shd w:val="clear" w:color="auto" w:fill="FFFFFF"/>
        </w:rPr>
        <w:t>Neptun</w:t>
      </w:r>
      <w:proofErr w:type="spellEnd"/>
      <w:r w:rsidRPr="00721847">
        <w:rPr>
          <w:rFonts w:eastAsia="Microsoft YaHei Light"/>
          <w:color w:val="000000"/>
          <w:shd w:val="clear" w:color="auto" w:fill="FFFFFF"/>
        </w:rPr>
        <w:t xml:space="preserve"> rendszerben az előző pontban jelölt tárgyak tanulmányi ügyintézője általi utólagos tantárgyfelvétele a szorgalmi időszak 5. hetének első napjáig (az aktuális félévben 202</w:t>
      </w:r>
      <w:r w:rsidR="00411B88">
        <w:rPr>
          <w:rFonts w:eastAsia="Microsoft YaHei Light"/>
          <w:color w:val="000000"/>
          <w:shd w:val="clear" w:color="auto" w:fill="FFFFFF"/>
        </w:rPr>
        <w:t>4</w:t>
      </w:r>
      <w:r w:rsidRPr="00721847">
        <w:rPr>
          <w:rFonts w:eastAsia="Microsoft YaHei Light"/>
          <w:color w:val="000000"/>
          <w:shd w:val="clear" w:color="auto" w:fill="FFFFFF"/>
        </w:rPr>
        <w:t xml:space="preserve">. </w:t>
      </w:r>
      <w:r w:rsidR="00B83D89">
        <w:rPr>
          <w:rFonts w:eastAsia="Microsoft YaHei Light"/>
          <w:color w:val="000000"/>
          <w:shd w:val="clear" w:color="auto" w:fill="FFFFFF"/>
        </w:rPr>
        <w:t>március</w:t>
      </w:r>
      <w:r w:rsidR="00B933C3" w:rsidRPr="00721847">
        <w:rPr>
          <w:rFonts w:eastAsia="Microsoft YaHei Light"/>
          <w:color w:val="000000"/>
          <w:shd w:val="clear" w:color="auto" w:fill="FFFFFF"/>
        </w:rPr>
        <w:t xml:space="preserve"> </w:t>
      </w:r>
      <w:r w:rsidR="00411B88">
        <w:rPr>
          <w:rFonts w:eastAsia="Microsoft YaHei Light"/>
          <w:color w:val="000000"/>
          <w:shd w:val="clear" w:color="auto" w:fill="FFFFFF"/>
        </w:rPr>
        <w:t>11</w:t>
      </w:r>
      <w:r w:rsidRPr="00721847">
        <w:rPr>
          <w:rFonts w:eastAsia="Microsoft YaHei Light"/>
          <w:color w:val="000000"/>
          <w:shd w:val="clear" w:color="auto" w:fill="FFFFFF"/>
        </w:rPr>
        <w:t xml:space="preserve">-ig) megtörtént-e. Amennyiben az 5. pontban leírt feltételeknek megfelelő tantárgy/tantárgyak felvétele nem történik meg, azt az </w:t>
      </w:r>
      <w:r w:rsidR="00411B88" w:rsidRPr="00411B88">
        <w:rPr>
          <w:rFonts w:eastAsia="Microsoft YaHei Light"/>
          <w:b/>
          <w:bCs/>
          <w:color w:val="000000"/>
          <w:shd w:val="clear" w:color="auto" w:fill="FFFFFF"/>
        </w:rPr>
        <w:t>Beiskolázási és Oktatásszervezési Igazgatóság</w:t>
      </w:r>
      <w:r w:rsidR="00411B88" w:rsidRPr="00721847">
        <w:rPr>
          <w:rFonts w:eastAsia="Microsoft YaHei Light"/>
          <w:color w:val="000000"/>
          <w:shd w:val="clear" w:color="auto" w:fill="FFFFFF"/>
        </w:rPr>
        <w:t xml:space="preserve"> </w:t>
      </w:r>
      <w:r w:rsidRPr="00411B88">
        <w:rPr>
          <w:rFonts w:eastAsia="Microsoft YaHei Light"/>
          <w:color w:val="000000"/>
          <w:shd w:val="clear" w:color="auto" w:fill="FFFFFF"/>
        </w:rPr>
        <w:t>érintett tanulmányi ügyintézőjének e-mailben szükséges jelezni a szorgalmi időszak 5. hetének végéig (az ak</w:t>
      </w:r>
      <w:r w:rsidR="00B933C3" w:rsidRPr="00411B88">
        <w:rPr>
          <w:rFonts w:eastAsia="Microsoft YaHei Light"/>
          <w:color w:val="000000"/>
          <w:shd w:val="clear" w:color="auto" w:fill="FFFFFF"/>
        </w:rPr>
        <w:t>tuális félévben 202</w:t>
      </w:r>
      <w:r w:rsidR="00411B88">
        <w:rPr>
          <w:rFonts w:eastAsia="Microsoft YaHei Light"/>
          <w:color w:val="000000"/>
          <w:shd w:val="clear" w:color="auto" w:fill="FFFFFF"/>
        </w:rPr>
        <w:t>4</w:t>
      </w:r>
      <w:r w:rsidR="00B933C3" w:rsidRPr="00411B88">
        <w:rPr>
          <w:rFonts w:eastAsia="Microsoft YaHei Light"/>
          <w:color w:val="000000"/>
          <w:shd w:val="clear" w:color="auto" w:fill="FFFFFF"/>
        </w:rPr>
        <w:t xml:space="preserve">. </w:t>
      </w:r>
      <w:r w:rsidR="00AD5767" w:rsidRPr="00411B88">
        <w:rPr>
          <w:rFonts w:eastAsia="Microsoft YaHei Light"/>
          <w:color w:val="000000"/>
          <w:shd w:val="clear" w:color="auto" w:fill="FFFFFF"/>
        </w:rPr>
        <w:t>március</w:t>
      </w:r>
      <w:r w:rsidRPr="00411B88">
        <w:rPr>
          <w:rFonts w:eastAsia="Microsoft YaHei Light"/>
          <w:color w:val="000000"/>
          <w:shd w:val="clear" w:color="auto" w:fill="FFFFFF"/>
        </w:rPr>
        <w:t xml:space="preserve"> </w:t>
      </w:r>
      <w:r w:rsidR="00411B88">
        <w:rPr>
          <w:rFonts w:eastAsia="Microsoft YaHei Light"/>
          <w:color w:val="000000"/>
          <w:shd w:val="clear" w:color="auto" w:fill="FFFFFF"/>
        </w:rPr>
        <w:t>15</w:t>
      </w:r>
      <w:r w:rsidRPr="00411B88">
        <w:rPr>
          <w:rFonts w:eastAsia="Microsoft YaHei Light"/>
          <w:color w:val="000000"/>
          <w:shd w:val="clear" w:color="auto" w:fill="FFFFFF"/>
        </w:rPr>
        <w:t>-ig) a GÉIK Dékáni Hivatalának e-mailben (</w:t>
      </w:r>
      <w:hyperlink r:id="rId6" w:history="1">
        <w:r w:rsidR="00AD5767" w:rsidRPr="00411B88">
          <w:rPr>
            <w:rStyle w:val="Hiperhivatkozs"/>
            <w:rFonts w:eastAsia="Microsoft YaHei Light"/>
            <w:shd w:val="clear" w:color="auto" w:fill="FFFFFF"/>
          </w:rPr>
          <w:t>mariann.komives@uni-miskolc.hu</w:t>
        </w:r>
      </w:hyperlink>
      <w:r w:rsidRPr="00411B88">
        <w:rPr>
          <w:rFonts w:eastAsia="Microsoft YaHei Light"/>
          <w:color w:val="000000"/>
          <w:shd w:val="clear" w:color="auto" w:fill="FFFFFF"/>
        </w:rPr>
        <w:t>) történő egyidejű tájékoztatásával.</w:t>
      </w:r>
    </w:p>
    <w:p w14:paraId="252218EA" w14:textId="77777777" w:rsidR="004E70A8" w:rsidRPr="00721847" w:rsidRDefault="004E70A8" w:rsidP="0066427F">
      <w:pPr>
        <w:pStyle w:val="NormlWeb"/>
        <w:shd w:val="clear" w:color="auto" w:fill="FEFEFE"/>
        <w:spacing w:before="0" w:beforeAutospacing="0" w:after="0" w:afterAutospacing="0" w:line="330" w:lineRule="atLeast"/>
        <w:jc w:val="both"/>
        <w:rPr>
          <w:rFonts w:eastAsia="Microsoft YaHei Light"/>
        </w:rPr>
      </w:pPr>
    </w:p>
    <w:sectPr w:rsidR="004E70A8" w:rsidRPr="00721847" w:rsidSect="00464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A7314"/>
    <w:multiLevelType w:val="hybridMultilevel"/>
    <w:tmpl w:val="F7844B84"/>
    <w:lvl w:ilvl="0" w:tplc="66903E00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color w:val="000000"/>
        <w:sz w:val="23"/>
        <w:szCs w:val="23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626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85F"/>
    <w:rsid w:val="000170FD"/>
    <w:rsid w:val="000C1756"/>
    <w:rsid w:val="000F426D"/>
    <w:rsid w:val="0011681E"/>
    <w:rsid w:val="00166CAF"/>
    <w:rsid w:val="001B5818"/>
    <w:rsid w:val="00221142"/>
    <w:rsid w:val="00225710"/>
    <w:rsid w:val="002837DD"/>
    <w:rsid w:val="002A27D2"/>
    <w:rsid w:val="002C63CA"/>
    <w:rsid w:val="002F71A2"/>
    <w:rsid w:val="00327958"/>
    <w:rsid w:val="003410C9"/>
    <w:rsid w:val="00354F0E"/>
    <w:rsid w:val="00375CD2"/>
    <w:rsid w:val="00384E76"/>
    <w:rsid w:val="003D2BE8"/>
    <w:rsid w:val="003D750A"/>
    <w:rsid w:val="00411B88"/>
    <w:rsid w:val="00427756"/>
    <w:rsid w:val="0046427A"/>
    <w:rsid w:val="004838BA"/>
    <w:rsid w:val="004E70A8"/>
    <w:rsid w:val="00515CE3"/>
    <w:rsid w:val="00516DE5"/>
    <w:rsid w:val="00523D2D"/>
    <w:rsid w:val="00537EB5"/>
    <w:rsid w:val="00557E8B"/>
    <w:rsid w:val="00571DD6"/>
    <w:rsid w:val="005867F8"/>
    <w:rsid w:val="005B569E"/>
    <w:rsid w:val="005C0F8A"/>
    <w:rsid w:val="005F1817"/>
    <w:rsid w:val="005F1BA2"/>
    <w:rsid w:val="00611ECC"/>
    <w:rsid w:val="0066427F"/>
    <w:rsid w:val="0068166E"/>
    <w:rsid w:val="00721847"/>
    <w:rsid w:val="00735D7F"/>
    <w:rsid w:val="00774C72"/>
    <w:rsid w:val="007D1770"/>
    <w:rsid w:val="00801645"/>
    <w:rsid w:val="008522CC"/>
    <w:rsid w:val="008541E2"/>
    <w:rsid w:val="00887992"/>
    <w:rsid w:val="00892862"/>
    <w:rsid w:val="008B3D5C"/>
    <w:rsid w:val="008C6D1C"/>
    <w:rsid w:val="008F5438"/>
    <w:rsid w:val="0090518F"/>
    <w:rsid w:val="009069DB"/>
    <w:rsid w:val="00944C2D"/>
    <w:rsid w:val="00953D65"/>
    <w:rsid w:val="00994D03"/>
    <w:rsid w:val="009E037E"/>
    <w:rsid w:val="00A27AB2"/>
    <w:rsid w:val="00A871BD"/>
    <w:rsid w:val="00AB1035"/>
    <w:rsid w:val="00AC0B3F"/>
    <w:rsid w:val="00AD5767"/>
    <w:rsid w:val="00AF2C2B"/>
    <w:rsid w:val="00AF42C3"/>
    <w:rsid w:val="00B83D89"/>
    <w:rsid w:val="00B8722E"/>
    <w:rsid w:val="00B933C3"/>
    <w:rsid w:val="00BF529A"/>
    <w:rsid w:val="00C01DC0"/>
    <w:rsid w:val="00C0585F"/>
    <w:rsid w:val="00C05947"/>
    <w:rsid w:val="00C757EB"/>
    <w:rsid w:val="00C82693"/>
    <w:rsid w:val="00C8363E"/>
    <w:rsid w:val="00CF1508"/>
    <w:rsid w:val="00D06F89"/>
    <w:rsid w:val="00D61468"/>
    <w:rsid w:val="00D66E6D"/>
    <w:rsid w:val="00D8201B"/>
    <w:rsid w:val="00D941CD"/>
    <w:rsid w:val="00DF188D"/>
    <w:rsid w:val="00E1173B"/>
    <w:rsid w:val="00E20EAC"/>
    <w:rsid w:val="00E33E81"/>
    <w:rsid w:val="00EC0F07"/>
    <w:rsid w:val="00F063CD"/>
    <w:rsid w:val="00F06BD0"/>
    <w:rsid w:val="00F313FD"/>
    <w:rsid w:val="00F41AB7"/>
    <w:rsid w:val="00F5202C"/>
    <w:rsid w:val="00FF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16644A"/>
  <w15:docId w15:val="{71AF71A4-E77C-4AF9-A2AE-8CFBC145D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6427A"/>
    <w:pPr>
      <w:spacing w:after="160" w:line="259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rsid w:val="00C05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99"/>
    <w:qFormat/>
    <w:rsid w:val="00C05947"/>
    <w:rPr>
      <w:b/>
      <w:bCs/>
    </w:rPr>
  </w:style>
  <w:style w:type="character" w:styleId="Hiperhivatkozs">
    <w:name w:val="Hyperlink"/>
    <w:basedOn w:val="Bekezdsalapbettpusa"/>
    <w:uiPriority w:val="99"/>
    <w:rsid w:val="005867F8"/>
    <w:rPr>
      <w:color w:val="0000FF"/>
      <w:u w:val="single"/>
    </w:rPr>
  </w:style>
  <w:style w:type="character" w:styleId="Kiemels">
    <w:name w:val="Emphasis"/>
    <w:basedOn w:val="Bekezdsalapbettpusa"/>
    <w:uiPriority w:val="99"/>
    <w:qFormat/>
    <w:rsid w:val="00E20EAC"/>
    <w:rPr>
      <w:i/>
      <w:iCs/>
    </w:rPr>
  </w:style>
  <w:style w:type="character" w:customStyle="1" w:styleId="Feloldatlanmegemlts1">
    <w:name w:val="Feloldatlan megemlítés1"/>
    <w:basedOn w:val="Bekezdsalapbettpusa"/>
    <w:uiPriority w:val="99"/>
    <w:semiHidden/>
    <w:rsid w:val="000F426D"/>
    <w:rPr>
      <w:color w:val="auto"/>
      <w:shd w:val="clear" w:color="auto" w:fill="auto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D57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41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nn.komives@uni-miskolc.hu" TargetMode="External"/><Relationship Id="rId5" Type="http://schemas.openxmlformats.org/officeDocument/2006/relationships/hyperlink" Target="https://www.uni-miskolc.hu/e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376</Words>
  <Characters>2596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Eljárásrend utólagos tárgyfelvételre a 2021/2022</vt:lpstr>
    </vt:vector>
  </TitlesOfParts>
  <Company>ME ALT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Eljárásrend utólagos tárgyfelvételre a 2021/2022</dc:title>
  <dc:subject/>
  <dc:creator>Szilvia Homolya</dc:creator>
  <cp:keywords/>
  <dc:description/>
  <cp:lastModifiedBy>Mariann Kőmíves</cp:lastModifiedBy>
  <cp:revision>2</cp:revision>
  <dcterms:created xsi:type="dcterms:W3CDTF">2024-02-16T09:37:00Z</dcterms:created>
  <dcterms:modified xsi:type="dcterms:W3CDTF">2024-02-16T09:37:00Z</dcterms:modified>
</cp:coreProperties>
</file>