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0" w:rsidRPr="009F3430" w:rsidRDefault="009F3430" w:rsidP="009F3430">
      <w:pPr>
        <w:spacing w:before="32"/>
        <w:jc w:val="both"/>
        <w:rPr>
          <w:rFonts w:cstheme="minorHAnsi"/>
          <w:color w:val="000000"/>
          <w:shd w:val="clear" w:color="auto" w:fill="FFFFFF"/>
        </w:rPr>
      </w:pPr>
    </w:p>
    <w:p w:rsidR="009F3430" w:rsidRPr="009F3430" w:rsidRDefault="009F3430" w:rsidP="009F3430">
      <w:pPr>
        <w:spacing w:before="32"/>
        <w:jc w:val="both"/>
        <w:rPr>
          <w:rFonts w:cstheme="minorHAnsi"/>
          <w:b/>
          <w:color w:val="365F91" w:themeColor="accent1" w:themeShade="BF"/>
        </w:rPr>
      </w:pPr>
      <w:r w:rsidRPr="009F3430">
        <w:rPr>
          <w:rFonts w:cstheme="minorHAnsi"/>
          <w:color w:val="000000"/>
          <w:shd w:val="clear" w:color="auto" w:fill="FFFFFF"/>
        </w:rPr>
        <w:t>Megbízónk magyarországi cége egy 1975-ben alapított nemzetközi cégcsoport része, amely számos országban van jelen, és globálisan kb. 70 ezer jól képzett munkavállalót foglalkoztat. A cégcsoportot a világ 50 legnagyobb autóipari beszállítói között tartják számon.</w:t>
      </w:r>
      <w:r w:rsidR="009B03A6">
        <w:rPr>
          <w:rFonts w:cstheme="minorHAnsi"/>
          <w:color w:val="000000"/>
          <w:shd w:val="clear" w:color="auto" w:fill="FFFFFF"/>
        </w:rPr>
        <w:t xml:space="preserve"> </w:t>
      </w:r>
      <w:r w:rsidR="009B03A6">
        <w:rPr>
          <w:rFonts w:cstheme="minorHAnsi"/>
          <w:color w:val="2A2A2A"/>
        </w:rPr>
        <w:t>Partnercégünk dinamikusan fejlődő csapatába az alábbi pozícióba keresünk fiatal pályakezdőket.</w:t>
      </w:r>
    </w:p>
    <w:p w:rsidR="0038097B" w:rsidRPr="009F3430" w:rsidRDefault="0038097B" w:rsidP="00C212C1">
      <w:pPr>
        <w:spacing w:after="360"/>
        <w:jc w:val="center"/>
        <w:rPr>
          <w:rFonts w:cstheme="minorHAnsi"/>
          <w:b/>
          <w:caps/>
          <w:noProof w:val="0"/>
          <w:color w:val="0070C0"/>
        </w:rPr>
      </w:pPr>
      <w:r w:rsidRPr="009F3430">
        <w:rPr>
          <w:rFonts w:cstheme="minorHAnsi"/>
          <w:b/>
          <w:caps/>
          <w:noProof w:val="0"/>
          <w:color w:val="0070C0"/>
        </w:rPr>
        <w:t>Vevői minőségügyi mérnök</w:t>
      </w:r>
    </w:p>
    <w:p w:rsidR="00A332DE" w:rsidRPr="009F3430" w:rsidRDefault="00A332DE" w:rsidP="00A332DE">
      <w:pPr>
        <w:spacing w:before="240" w:after="0"/>
        <w:rPr>
          <w:rFonts w:cstheme="minorHAnsi"/>
          <w:b/>
          <w:color w:val="0070C0"/>
        </w:rPr>
      </w:pPr>
      <w:r w:rsidRPr="009F3430">
        <w:rPr>
          <w:rFonts w:cstheme="minorHAnsi"/>
          <w:b/>
          <w:color w:val="0070C0"/>
        </w:rPr>
        <w:t>Fő feladatok/felelősségi körök: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Vevői</w:t>
      </w:r>
      <w:r w:rsidRPr="009F3430">
        <w:rPr>
          <w:rFonts w:asciiTheme="minorHAnsi" w:hAnsiTheme="minorHAnsi" w:cstheme="minorHAnsi"/>
          <w:spacing w:val="-10"/>
        </w:rPr>
        <w:t xml:space="preserve"> </w:t>
      </w:r>
      <w:r w:rsidRPr="009F3430">
        <w:rPr>
          <w:rFonts w:asciiTheme="minorHAnsi" w:hAnsiTheme="minorHAnsi" w:cstheme="minorHAnsi"/>
        </w:rPr>
        <w:t>kapcsolattartás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A vevői reklamációk kezelése, koordinálása problémamegoldó módszerek</w:t>
      </w:r>
      <w:r w:rsidRPr="009F3430">
        <w:rPr>
          <w:rFonts w:asciiTheme="minorHAnsi" w:hAnsiTheme="minorHAnsi" w:cstheme="minorHAnsi"/>
          <w:spacing w:val="-16"/>
        </w:rPr>
        <w:t xml:space="preserve"> </w:t>
      </w:r>
      <w:r w:rsidRPr="009F3430">
        <w:rPr>
          <w:rFonts w:asciiTheme="minorHAnsi" w:hAnsiTheme="minorHAnsi" w:cstheme="minorHAnsi"/>
        </w:rPr>
        <w:t>alkalmazásával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A belső problémák/reklamációk megoldásának</w:t>
      </w:r>
      <w:r w:rsidRPr="009F3430">
        <w:rPr>
          <w:rFonts w:asciiTheme="minorHAnsi" w:hAnsiTheme="minorHAnsi" w:cstheme="minorHAnsi"/>
          <w:spacing w:val="-7"/>
        </w:rPr>
        <w:t xml:space="preserve"> </w:t>
      </w:r>
      <w:r w:rsidRPr="009F3430">
        <w:rPr>
          <w:rFonts w:asciiTheme="minorHAnsi" w:hAnsiTheme="minorHAnsi" w:cstheme="minorHAnsi"/>
        </w:rPr>
        <w:t>támogatása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 xml:space="preserve">A termék és gyártási költségcsökkentés </w:t>
      </w:r>
      <w:r w:rsidRPr="009F3430">
        <w:rPr>
          <w:rFonts w:asciiTheme="minorHAnsi" w:hAnsiTheme="minorHAnsi" w:cstheme="minorHAnsi"/>
          <w:lang w:val="hu-HU"/>
        </w:rPr>
        <w:t>koordinálása</w:t>
      </w:r>
      <w:r w:rsidRPr="009F3430">
        <w:rPr>
          <w:rFonts w:asciiTheme="minorHAnsi" w:hAnsiTheme="minorHAnsi" w:cstheme="minorHAnsi"/>
          <w:spacing w:val="-21"/>
        </w:rPr>
        <w:t xml:space="preserve"> </w:t>
      </w:r>
      <w:r w:rsidRPr="009F3430">
        <w:rPr>
          <w:rFonts w:asciiTheme="minorHAnsi" w:hAnsiTheme="minorHAnsi" w:cstheme="minorHAnsi"/>
        </w:rPr>
        <w:t>(PCO)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A gyártás minőségbiztosítási folyamatainak folyamatos</w:t>
      </w:r>
      <w:r w:rsidRPr="009F3430">
        <w:rPr>
          <w:rFonts w:asciiTheme="minorHAnsi" w:hAnsiTheme="minorHAnsi" w:cstheme="minorHAnsi"/>
          <w:spacing w:val="-19"/>
        </w:rPr>
        <w:t xml:space="preserve"> </w:t>
      </w:r>
      <w:r w:rsidRPr="009F3430">
        <w:rPr>
          <w:rFonts w:asciiTheme="minorHAnsi" w:hAnsiTheme="minorHAnsi" w:cstheme="minorHAnsi"/>
        </w:rPr>
        <w:t>fejlesztése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A</w:t>
      </w:r>
      <w:r w:rsidRPr="009F3430">
        <w:rPr>
          <w:rFonts w:asciiTheme="minorHAnsi" w:hAnsiTheme="minorHAnsi" w:cstheme="minorHAnsi"/>
          <w:spacing w:val="-7"/>
        </w:rPr>
        <w:t xml:space="preserve"> </w:t>
      </w:r>
      <w:r w:rsidRPr="009F3430">
        <w:rPr>
          <w:rFonts w:asciiTheme="minorHAnsi" w:hAnsiTheme="minorHAnsi" w:cstheme="minorHAnsi"/>
        </w:rPr>
        <w:t>szériagyártás</w:t>
      </w:r>
      <w:r w:rsidRPr="009F3430">
        <w:rPr>
          <w:rFonts w:asciiTheme="minorHAnsi" w:hAnsiTheme="minorHAnsi" w:cstheme="minorHAnsi"/>
          <w:spacing w:val="-4"/>
        </w:rPr>
        <w:t xml:space="preserve"> </w:t>
      </w:r>
      <w:r w:rsidRPr="009F3430">
        <w:rPr>
          <w:rFonts w:asciiTheme="minorHAnsi" w:hAnsiTheme="minorHAnsi" w:cstheme="minorHAnsi"/>
        </w:rPr>
        <w:t>során</w:t>
      </w:r>
      <w:r w:rsidRPr="009F3430">
        <w:rPr>
          <w:rFonts w:asciiTheme="minorHAnsi" w:hAnsiTheme="minorHAnsi" w:cstheme="minorHAnsi"/>
          <w:spacing w:val="-6"/>
        </w:rPr>
        <w:t xml:space="preserve"> </w:t>
      </w:r>
      <w:r w:rsidRPr="009F3430">
        <w:rPr>
          <w:rFonts w:asciiTheme="minorHAnsi" w:hAnsiTheme="minorHAnsi" w:cstheme="minorHAnsi"/>
          <w:lang w:val="hu-HU"/>
        </w:rPr>
        <w:t>szerzett</w:t>
      </w:r>
      <w:r w:rsidRPr="009F3430">
        <w:rPr>
          <w:rFonts w:asciiTheme="minorHAnsi" w:hAnsiTheme="minorHAnsi" w:cstheme="minorHAnsi"/>
          <w:spacing w:val="-6"/>
        </w:rPr>
        <w:t xml:space="preserve"> </w:t>
      </w:r>
      <w:r w:rsidRPr="009F3430">
        <w:rPr>
          <w:rFonts w:asciiTheme="minorHAnsi" w:hAnsiTheme="minorHAnsi" w:cstheme="minorHAnsi"/>
        </w:rPr>
        <w:t>tapasztalatok biztosítása</w:t>
      </w:r>
      <w:r w:rsidRPr="009F3430">
        <w:rPr>
          <w:rFonts w:asciiTheme="minorHAnsi" w:hAnsiTheme="minorHAnsi" w:cstheme="minorHAnsi"/>
          <w:spacing w:val="-1"/>
        </w:rPr>
        <w:t xml:space="preserve"> </w:t>
      </w:r>
      <w:r w:rsidRPr="009F3430">
        <w:rPr>
          <w:rFonts w:asciiTheme="minorHAnsi" w:hAnsiTheme="minorHAnsi" w:cstheme="minorHAnsi"/>
        </w:rPr>
        <w:t>a</w:t>
      </w:r>
      <w:r w:rsidRPr="009F3430">
        <w:rPr>
          <w:rFonts w:asciiTheme="minorHAnsi" w:hAnsiTheme="minorHAnsi" w:cstheme="minorHAnsi"/>
          <w:spacing w:val="-6"/>
        </w:rPr>
        <w:t xml:space="preserve"> </w:t>
      </w:r>
      <w:r w:rsidRPr="009F3430">
        <w:rPr>
          <w:rFonts w:asciiTheme="minorHAnsi" w:hAnsiTheme="minorHAnsi" w:cstheme="minorHAnsi"/>
        </w:rPr>
        <w:t>jövőbeni</w:t>
      </w:r>
      <w:r w:rsidRPr="009F3430">
        <w:rPr>
          <w:rFonts w:asciiTheme="minorHAnsi" w:hAnsiTheme="minorHAnsi" w:cstheme="minorHAnsi"/>
          <w:spacing w:val="-2"/>
        </w:rPr>
        <w:t xml:space="preserve"> </w:t>
      </w:r>
      <w:r w:rsidRPr="009F3430">
        <w:rPr>
          <w:rFonts w:asciiTheme="minorHAnsi" w:hAnsiTheme="minorHAnsi" w:cstheme="minorHAnsi"/>
        </w:rPr>
        <w:t>projektek</w:t>
      </w:r>
      <w:r w:rsidRPr="009F3430">
        <w:rPr>
          <w:rFonts w:asciiTheme="minorHAnsi" w:hAnsiTheme="minorHAnsi" w:cstheme="minorHAnsi"/>
          <w:spacing w:val="-5"/>
        </w:rPr>
        <w:t xml:space="preserve"> </w:t>
      </w:r>
      <w:r w:rsidRPr="009F3430">
        <w:rPr>
          <w:rFonts w:asciiTheme="minorHAnsi" w:hAnsiTheme="minorHAnsi" w:cstheme="minorHAnsi"/>
        </w:rPr>
        <w:t>számára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A vevői látogatások/auditok megszervezése és</w:t>
      </w:r>
      <w:r w:rsidRPr="009F3430">
        <w:rPr>
          <w:rFonts w:asciiTheme="minorHAnsi" w:hAnsiTheme="minorHAnsi" w:cstheme="minorHAnsi"/>
          <w:spacing w:val="-21"/>
        </w:rPr>
        <w:t xml:space="preserve"> </w:t>
      </w:r>
      <w:r w:rsidRPr="009F3430">
        <w:rPr>
          <w:rFonts w:asciiTheme="minorHAnsi" w:hAnsiTheme="minorHAnsi" w:cstheme="minorHAnsi"/>
        </w:rPr>
        <w:t>lebonyolítása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 xml:space="preserve">A munkakörrel </w:t>
      </w:r>
      <w:r w:rsidRPr="009F3430">
        <w:rPr>
          <w:rFonts w:asciiTheme="minorHAnsi" w:hAnsiTheme="minorHAnsi" w:cstheme="minorHAnsi"/>
          <w:lang w:val="hu-HU"/>
        </w:rPr>
        <w:t>kapcsolatos</w:t>
      </w:r>
      <w:r w:rsidRPr="009F3430">
        <w:rPr>
          <w:rFonts w:asciiTheme="minorHAnsi" w:hAnsiTheme="minorHAnsi" w:cstheme="minorHAnsi"/>
        </w:rPr>
        <w:t xml:space="preserve"> jelentések, statisztikák</w:t>
      </w:r>
      <w:r w:rsidRPr="009F3430">
        <w:rPr>
          <w:rFonts w:asciiTheme="minorHAnsi" w:hAnsiTheme="minorHAnsi" w:cstheme="minorHAnsi"/>
          <w:spacing w:val="-27"/>
        </w:rPr>
        <w:t xml:space="preserve"> </w:t>
      </w:r>
      <w:r w:rsidRPr="009F3430">
        <w:rPr>
          <w:rFonts w:asciiTheme="minorHAnsi" w:hAnsiTheme="minorHAnsi" w:cstheme="minorHAnsi"/>
        </w:rPr>
        <w:t>készítése/követése</w:t>
      </w:r>
    </w:p>
    <w:p w:rsidR="0038097B" w:rsidRPr="009F3430" w:rsidRDefault="00A332DE" w:rsidP="00A75560">
      <w:pPr>
        <w:spacing w:before="120" w:after="0"/>
        <w:rPr>
          <w:rFonts w:cstheme="minorHAnsi"/>
          <w:b/>
          <w:noProof w:val="0"/>
          <w:color w:val="0070C0"/>
        </w:rPr>
      </w:pPr>
      <w:r w:rsidRPr="009F3430">
        <w:rPr>
          <w:rFonts w:cstheme="minorHAnsi"/>
          <w:b/>
          <w:color w:val="0070C0"/>
        </w:rPr>
        <w:t>Képzettség/követelmények</w:t>
      </w:r>
      <w:r w:rsidR="0038097B" w:rsidRPr="009F3430">
        <w:rPr>
          <w:rFonts w:cstheme="minorHAnsi"/>
          <w:b/>
          <w:noProof w:val="0"/>
          <w:color w:val="0070C0"/>
        </w:rPr>
        <w:t>: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Kommunikációs szintű NÉMET nyelvtudás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1/2 éves szakmai gyakorlat/tapasztalat a minőségbiztosítás területén előny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MS Office eszközök magabiztos használata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Határozott fellépés, kiváló koordinációs képesség, terhelhetőség, dinamizmus, pro aktivitás, stressz tűrés.</w:t>
      </w:r>
    </w:p>
    <w:p w:rsidR="0038097B" w:rsidRPr="009F3430" w:rsidRDefault="00A332DE" w:rsidP="00A332DE">
      <w:pPr>
        <w:spacing w:before="240" w:after="0"/>
        <w:rPr>
          <w:rFonts w:cstheme="minorHAnsi"/>
          <w:b/>
          <w:color w:val="0070C0"/>
        </w:rPr>
      </w:pPr>
      <w:r w:rsidRPr="009F3430">
        <w:rPr>
          <w:rFonts w:cstheme="minorHAnsi"/>
          <w:b/>
          <w:color w:val="0070C0"/>
        </w:rPr>
        <w:t>Amit megbízó partnercégünk nyújt: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Szakmai fejlesztés, betanulás tapasztalt kollégáktól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Versenyképes juttatási csomag</w:t>
      </w:r>
    </w:p>
    <w:p w:rsidR="0038097B" w:rsidRPr="009F3430" w:rsidRDefault="0038097B" w:rsidP="009F3430">
      <w:pPr>
        <w:pStyle w:val="Listaszerbekezds"/>
        <w:numPr>
          <w:ilvl w:val="0"/>
          <w:numId w:val="2"/>
        </w:numPr>
        <w:tabs>
          <w:tab w:val="left" w:pos="368"/>
        </w:tabs>
        <w:spacing w:line="276" w:lineRule="auto"/>
        <w:rPr>
          <w:rFonts w:asciiTheme="minorHAnsi" w:hAnsiTheme="minorHAnsi" w:cstheme="minorHAnsi"/>
        </w:rPr>
      </w:pPr>
      <w:r w:rsidRPr="009F3430">
        <w:rPr>
          <w:rFonts w:asciiTheme="minorHAnsi" w:hAnsiTheme="minorHAnsi" w:cstheme="minorHAnsi"/>
        </w:rPr>
        <w:t>Hűségprémium, Karácsonyi bónusz</w:t>
      </w:r>
    </w:p>
    <w:p w:rsidR="0038097B" w:rsidRPr="009F3430" w:rsidRDefault="0038097B" w:rsidP="00A75560">
      <w:pPr>
        <w:spacing w:before="120" w:after="0"/>
        <w:rPr>
          <w:rFonts w:cstheme="minorHAnsi"/>
          <w:b/>
          <w:noProof w:val="0"/>
          <w:color w:val="0070C0"/>
        </w:rPr>
      </w:pPr>
      <w:r w:rsidRPr="009F3430">
        <w:rPr>
          <w:rFonts w:cstheme="minorHAnsi"/>
          <w:b/>
          <w:noProof w:val="0"/>
          <w:color w:val="0070C0"/>
        </w:rPr>
        <w:t>Jelentkezés módja:</w:t>
      </w:r>
    </w:p>
    <w:p w:rsidR="0045637E" w:rsidRPr="009F3430" w:rsidRDefault="00197912" w:rsidP="009F3430">
      <w:pPr>
        <w:spacing w:before="120" w:after="0"/>
        <w:rPr>
          <w:rFonts w:cstheme="minorHAnsi"/>
        </w:rPr>
      </w:pPr>
      <w:r w:rsidRPr="009F3430">
        <w:rPr>
          <w:rFonts w:cstheme="minorHAnsi"/>
          <w:color w:val="000000"/>
          <w:shd w:val="clear" w:color="auto" w:fill="FFFFFF"/>
        </w:rPr>
        <w:t>Amennyiben hirdetésünk felkeltette az érdeklődését, kérjük, regisztráljon:</w:t>
      </w:r>
      <w:r w:rsidRPr="009F3430">
        <w:rPr>
          <w:rFonts w:cstheme="minorHAnsi"/>
        </w:rPr>
        <w:t xml:space="preserve"> </w:t>
      </w:r>
      <w:hyperlink r:id="rId7" w:history="1">
        <w:r w:rsidR="0074314A" w:rsidRPr="009F3430">
          <w:rPr>
            <w:rStyle w:val="Hiperhivatkozs"/>
            <w:rFonts w:cstheme="minorHAnsi"/>
          </w:rPr>
          <w:t>http://www.banyaiconsulting.hu/allasajanlatok/578</w:t>
        </w:r>
      </w:hyperlink>
      <w:r w:rsidR="0074314A" w:rsidRPr="009F3430">
        <w:rPr>
          <w:rFonts w:cstheme="minorHAnsi"/>
        </w:rPr>
        <w:t xml:space="preserve"> </w:t>
      </w:r>
      <w:r w:rsidRPr="009F3430">
        <w:rPr>
          <w:rFonts w:cstheme="minorHAnsi"/>
          <w:color w:val="000000"/>
          <w:shd w:val="clear" w:color="auto" w:fill="FFFFFF"/>
        </w:rPr>
        <w:t>és jelentkezzen az állásra. Esetleges kérdéseit az </w:t>
      </w:r>
      <w:hyperlink r:id="rId8" w:history="1">
        <w:r w:rsidR="00D01689" w:rsidRPr="009F3430">
          <w:rPr>
            <w:rStyle w:val="Hiperhivatkozs"/>
            <w:rFonts w:cstheme="minorHAnsi"/>
            <w:color w:val="0087C1"/>
            <w:shd w:val="clear" w:color="auto" w:fill="FFFFFF"/>
          </w:rPr>
          <w:t>palyazat</w:t>
        </w:r>
        <w:r w:rsidRPr="009F3430">
          <w:rPr>
            <w:rStyle w:val="Hiperhivatkozs"/>
            <w:rFonts w:cstheme="minorHAnsi"/>
            <w:color w:val="0087C1"/>
            <w:shd w:val="clear" w:color="auto" w:fill="FFFFFF"/>
          </w:rPr>
          <w:t>@banyaiconsulting.hu</w:t>
        </w:r>
      </w:hyperlink>
      <w:r w:rsidRPr="009F3430">
        <w:rPr>
          <w:rFonts w:cstheme="minorHAnsi"/>
          <w:color w:val="000000"/>
          <w:shd w:val="clear" w:color="auto" w:fill="FFFFFF"/>
        </w:rPr>
        <w:t> email címre várjuk.</w:t>
      </w:r>
    </w:p>
    <w:sectPr w:rsidR="0045637E" w:rsidRPr="009F3430" w:rsidSect="004474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76" w:rsidRDefault="006F0276" w:rsidP="008354FF">
      <w:pPr>
        <w:spacing w:after="0" w:line="240" w:lineRule="auto"/>
      </w:pPr>
      <w:r>
        <w:separator/>
      </w:r>
    </w:p>
  </w:endnote>
  <w:endnote w:type="continuationSeparator" w:id="1">
    <w:p w:rsidR="006F0276" w:rsidRDefault="006F0276" w:rsidP="0083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0" w:rsidRDefault="000774A0" w:rsidP="000774A0">
    <w:pPr>
      <w:pStyle w:val="llb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>Bányai &amp; Partners Consulting Kft. 1051 Budapest, Arany János utca 34. 2. em. 203.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  <w:bookmarkStart w:id="0" w:name="_GoBack"/>
    <w:bookmarkEnd w:id="0"/>
  </w:p>
  <w:p w:rsidR="000774A0" w:rsidRDefault="000774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76" w:rsidRDefault="006F0276" w:rsidP="008354FF">
      <w:pPr>
        <w:spacing w:after="0" w:line="240" w:lineRule="auto"/>
      </w:pPr>
      <w:r>
        <w:separator/>
      </w:r>
    </w:p>
  </w:footnote>
  <w:footnote w:type="continuationSeparator" w:id="1">
    <w:p w:rsidR="006F0276" w:rsidRDefault="006F0276" w:rsidP="0083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FF" w:rsidRDefault="008354FF">
    <w:pPr>
      <w:pStyle w:val="lfej"/>
    </w:pPr>
    <w:r w:rsidRPr="008354F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2398395" cy="4318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9839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238"/>
    <w:multiLevelType w:val="hybridMultilevel"/>
    <w:tmpl w:val="63EA8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4A2"/>
    <w:multiLevelType w:val="hybridMultilevel"/>
    <w:tmpl w:val="F1DC3C62"/>
    <w:lvl w:ilvl="0" w:tplc="02D64592">
      <w:numFmt w:val="bullet"/>
      <w:lvlText w:val="•"/>
      <w:lvlJc w:val="left"/>
      <w:pPr>
        <w:ind w:left="254" w:hanging="113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58505194">
      <w:numFmt w:val="bullet"/>
      <w:lvlText w:val="•"/>
      <w:lvlJc w:val="left"/>
      <w:pPr>
        <w:ind w:left="951" w:hanging="113"/>
      </w:pPr>
    </w:lvl>
    <w:lvl w:ilvl="2" w:tplc="21EA7E44">
      <w:numFmt w:val="bullet"/>
      <w:lvlText w:val="•"/>
      <w:lvlJc w:val="left"/>
      <w:pPr>
        <w:ind w:left="1642" w:hanging="113"/>
      </w:pPr>
    </w:lvl>
    <w:lvl w:ilvl="3" w:tplc="9790E5D2">
      <w:numFmt w:val="bullet"/>
      <w:lvlText w:val="•"/>
      <w:lvlJc w:val="left"/>
      <w:pPr>
        <w:ind w:left="2333" w:hanging="113"/>
      </w:pPr>
    </w:lvl>
    <w:lvl w:ilvl="4" w:tplc="3F54FA5A">
      <w:numFmt w:val="bullet"/>
      <w:lvlText w:val="•"/>
      <w:lvlJc w:val="left"/>
      <w:pPr>
        <w:ind w:left="3024" w:hanging="113"/>
      </w:pPr>
    </w:lvl>
    <w:lvl w:ilvl="5" w:tplc="F4C010DE">
      <w:numFmt w:val="bullet"/>
      <w:lvlText w:val="•"/>
      <w:lvlJc w:val="left"/>
      <w:pPr>
        <w:ind w:left="3715" w:hanging="113"/>
      </w:pPr>
    </w:lvl>
    <w:lvl w:ilvl="6" w:tplc="6BF03BB8">
      <w:numFmt w:val="bullet"/>
      <w:lvlText w:val="•"/>
      <w:lvlJc w:val="left"/>
      <w:pPr>
        <w:ind w:left="4407" w:hanging="113"/>
      </w:pPr>
    </w:lvl>
    <w:lvl w:ilvl="7" w:tplc="8604EDDC">
      <w:numFmt w:val="bullet"/>
      <w:lvlText w:val="•"/>
      <w:lvlJc w:val="left"/>
      <w:pPr>
        <w:ind w:left="5098" w:hanging="113"/>
      </w:pPr>
    </w:lvl>
    <w:lvl w:ilvl="8" w:tplc="B76E68A2">
      <w:numFmt w:val="bullet"/>
      <w:lvlText w:val="•"/>
      <w:lvlJc w:val="left"/>
      <w:pPr>
        <w:ind w:left="5789" w:hanging="113"/>
      </w:pPr>
    </w:lvl>
  </w:abstractNum>
  <w:abstractNum w:abstractNumId="2">
    <w:nsid w:val="21BE1DFE"/>
    <w:multiLevelType w:val="hybridMultilevel"/>
    <w:tmpl w:val="E674B168"/>
    <w:lvl w:ilvl="0" w:tplc="040E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>
    <w:nsid w:val="63C30C6A"/>
    <w:multiLevelType w:val="hybridMultilevel"/>
    <w:tmpl w:val="E87A1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97B"/>
    <w:rsid w:val="000774A0"/>
    <w:rsid w:val="00197912"/>
    <w:rsid w:val="0038097B"/>
    <w:rsid w:val="003A1A02"/>
    <w:rsid w:val="00447465"/>
    <w:rsid w:val="0045637E"/>
    <w:rsid w:val="006F0276"/>
    <w:rsid w:val="0074314A"/>
    <w:rsid w:val="007C50A0"/>
    <w:rsid w:val="007F460A"/>
    <w:rsid w:val="008354FF"/>
    <w:rsid w:val="009B03A6"/>
    <w:rsid w:val="009F3430"/>
    <w:rsid w:val="00A332DE"/>
    <w:rsid w:val="00A33695"/>
    <w:rsid w:val="00A6305F"/>
    <w:rsid w:val="00A75560"/>
    <w:rsid w:val="00C212C1"/>
    <w:rsid w:val="00D0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465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3809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4"/>
      <w:szCs w:val="1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38097B"/>
    <w:rPr>
      <w:rFonts w:ascii="Calibri" w:eastAsia="Calibri" w:hAnsi="Calibri" w:cs="Calibri"/>
      <w:sz w:val="14"/>
      <w:szCs w:val="14"/>
      <w:lang w:val="en-US" w:eastAsia="en-US"/>
    </w:rPr>
  </w:style>
  <w:style w:type="paragraph" w:styleId="Listaszerbekezds">
    <w:name w:val="List Paragraph"/>
    <w:basedOn w:val="Norml"/>
    <w:uiPriority w:val="1"/>
    <w:qFormat/>
    <w:rsid w:val="0038097B"/>
    <w:pPr>
      <w:widowControl w:val="0"/>
      <w:autoSpaceDE w:val="0"/>
      <w:autoSpaceDN w:val="0"/>
      <w:spacing w:before="92" w:after="0" w:line="240" w:lineRule="auto"/>
      <w:ind w:left="367" w:hanging="113"/>
    </w:pPr>
    <w:rPr>
      <w:rFonts w:ascii="Calibri" w:eastAsia="Calibri" w:hAnsi="Calibri" w:cs="Calibri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3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54FF"/>
    <w:rPr>
      <w:noProof/>
    </w:rPr>
  </w:style>
  <w:style w:type="paragraph" w:styleId="llb">
    <w:name w:val="footer"/>
    <w:basedOn w:val="Norml"/>
    <w:link w:val="llbChar"/>
    <w:uiPriority w:val="99"/>
    <w:semiHidden/>
    <w:unhideWhenUsed/>
    <w:rsid w:val="0083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54FF"/>
    <w:rPr>
      <w:noProof/>
    </w:rPr>
  </w:style>
  <w:style w:type="character" w:styleId="Hiperhivatkozs">
    <w:name w:val="Hyperlink"/>
    <w:basedOn w:val="Bekezdsalapbettpusa"/>
    <w:uiPriority w:val="99"/>
    <w:unhideWhenUsed/>
    <w:rsid w:val="00197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yaiconsul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yaiconsulting.hu/allasajanlatok/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16</cp:revision>
  <dcterms:created xsi:type="dcterms:W3CDTF">2018-02-12T19:41:00Z</dcterms:created>
  <dcterms:modified xsi:type="dcterms:W3CDTF">2018-02-13T11:23:00Z</dcterms:modified>
</cp:coreProperties>
</file>