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71" w:rsidRPr="00555FF8" w:rsidRDefault="000E77C3" w:rsidP="00672F71">
      <w:pPr>
        <w:jc w:val="center"/>
        <w:rPr>
          <w:b/>
          <w:sz w:val="40"/>
          <w:szCs w:val="40"/>
        </w:rPr>
      </w:pPr>
      <w:r w:rsidRPr="00E75031">
        <w:rPr>
          <w:b/>
          <w:sz w:val="40"/>
          <w:szCs w:val="40"/>
        </w:rPr>
        <w:t xml:space="preserve">Az NKM Nemzeti Közművek </w:t>
      </w:r>
      <w:proofErr w:type="spellStart"/>
      <w:r w:rsidRPr="00E75031">
        <w:rPr>
          <w:b/>
          <w:sz w:val="40"/>
          <w:szCs w:val="40"/>
        </w:rPr>
        <w:t>Zrt</w:t>
      </w:r>
      <w:proofErr w:type="spellEnd"/>
      <w:r w:rsidRPr="00E75031">
        <w:rPr>
          <w:b/>
          <w:sz w:val="40"/>
          <w:szCs w:val="40"/>
        </w:rPr>
        <w:t>. ösztöndíja</w:t>
      </w:r>
      <w:r>
        <w:rPr>
          <w:b/>
          <w:sz w:val="40"/>
          <w:szCs w:val="40"/>
        </w:rPr>
        <w:t xml:space="preserve"> </w:t>
      </w:r>
      <w:r w:rsidR="00672F71">
        <w:rPr>
          <w:b/>
          <w:sz w:val="40"/>
          <w:szCs w:val="40"/>
        </w:rPr>
        <w:t>villamos- és gázmérnök hallgatóknak</w:t>
      </w:r>
    </w:p>
    <w:p w:rsidR="00672F71" w:rsidRPr="00555FF8" w:rsidRDefault="00672F71" w:rsidP="00672F71">
      <w:pPr>
        <w:rPr>
          <w:b/>
          <w:bCs/>
        </w:rPr>
      </w:pPr>
      <w:r>
        <w:rPr>
          <w:b/>
          <w:bCs/>
        </w:rPr>
        <w:t>Ösztöndíjkiírás</w:t>
      </w:r>
    </w:p>
    <w:p w:rsidR="00672F71" w:rsidRDefault="00672F71" w:rsidP="000E77C3">
      <w:pPr>
        <w:spacing w:line="276" w:lineRule="auto"/>
        <w:rPr>
          <w:rFonts w:cstheme="minorHAnsi"/>
        </w:rPr>
      </w:pPr>
      <w:r>
        <w:t xml:space="preserve">Az </w:t>
      </w:r>
      <w:r w:rsidRPr="00555FF8">
        <w:t xml:space="preserve">NKM Nemzeti Közművek </w:t>
      </w:r>
      <w:proofErr w:type="spellStart"/>
      <w:r w:rsidRPr="00555FF8">
        <w:t>Zrt</w:t>
      </w:r>
      <w:proofErr w:type="spellEnd"/>
      <w:r w:rsidRPr="00555FF8">
        <w:t xml:space="preserve">. </w:t>
      </w:r>
      <w:r>
        <w:t>az alap- és mesterképzésben résztvevő villamos- és gázmérnök hallgatók támogatása</w:t>
      </w:r>
      <w:r w:rsidRPr="00555FF8">
        <w:t xml:space="preserve"> </w:t>
      </w:r>
      <w:r>
        <w:t xml:space="preserve">érdekében </w:t>
      </w:r>
      <w:r w:rsidRPr="00555FF8">
        <w:t>ösztöndíj</w:t>
      </w:r>
      <w:r>
        <w:t>at hirdet</w:t>
      </w:r>
      <w:r w:rsidR="000E77C3">
        <w:t xml:space="preserve"> a</w:t>
      </w:r>
      <w:r w:rsidR="000E77C3" w:rsidRPr="00800BBB">
        <w:rPr>
          <w:rFonts w:cstheme="minorHAnsi"/>
        </w:rPr>
        <w:t xml:space="preserve"> </w:t>
      </w:r>
      <w:r w:rsidR="000E77C3">
        <w:rPr>
          <w:rFonts w:cstheme="minorHAnsi"/>
        </w:rPr>
        <w:t>társa</w:t>
      </w:r>
      <w:r w:rsidR="000E77C3" w:rsidRPr="00800BBB">
        <w:rPr>
          <w:rFonts w:cstheme="minorHAnsi"/>
        </w:rPr>
        <w:t xml:space="preserve">ságcsoport </w:t>
      </w:r>
      <w:r w:rsidR="000E77C3">
        <w:rPr>
          <w:rFonts w:cstheme="minorHAnsi"/>
        </w:rPr>
        <w:t>szakembereinek utánpótlására.</w:t>
      </w:r>
    </w:p>
    <w:p w:rsidR="00672F71" w:rsidRDefault="00672F71" w:rsidP="00672F71">
      <w:pPr>
        <w:jc w:val="both"/>
        <w:rPr>
          <w:rFonts w:cstheme="minorHAnsi"/>
        </w:rPr>
      </w:pPr>
    </w:p>
    <w:p w:rsidR="00672F71" w:rsidRDefault="00672F71" w:rsidP="00672F71">
      <w:pPr>
        <w:jc w:val="both"/>
        <w:rPr>
          <w:b/>
        </w:rPr>
      </w:pPr>
      <w:r w:rsidRPr="00555FF8">
        <w:rPr>
          <w:b/>
        </w:rPr>
        <w:t>Az ösztöndíj mértéke:</w:t>
      </w:r>
    </w:p>
    <w:p w:rsidR="000C30DE" w:rsidRPr="00555FF8" w:rsidRDefault="000C30DE" w:rsidP="000C30DE">
      <w:pPr>
        <w:jc w:val="both"/>
        <w:rPr>
          <w:b/>
        </w:rPr>
      </w:pPr>
      <w:r>
        <w:t>A nyertes pályázó</w:t>
      </w:r>
      <w:r w:rsidR="002B038C">
        <w:t>:</w:t>
      </w:r>
      <w:bookmarkStart w:id="0" w:name="_GoBack"/>
      <w:bookmarkEnd w:id="0"/>
    </w:p>
    <w:p w:rsidR="00672F71" w:rsidRPr="00555FF8" w:rsidRDefault="00672F71" w:rsidP="00672F71">
      <w:r>
        <w:t xml:space="preserve">- </w:t>
      </w:r>
      <w:r w:rsidRPr="00555FF8">
        <w:t xml:space="preserve">3-3.5-ös tanulmányi átlag esetén: </w:t>
      </w:r>
      <w:r w:rsidR="00C67CE8">
        <w:t xml:space="preserve">nettó </w:t>
      </w:r>
      <w:r w:rsidRPr="00555FF8">
        <w:t>25 ezer forint /hónap</w:t>
      </w:r>
      <w:r w:rsidR="002B038C">
        <w:t>,</w:t>
      </w:r>
    </w:p>
    <w:p w:rsidR="00672F71" w:rsidRDefault="00672F71" w:rsidP="00672F71">
      <w:r>
        <w:t>-</w:t>
      </w:r>
      <w:r w:rsidRPr="00555FF8">
        <w:t xml:space="preserve"> 3.6-ös vagy annál magasabb tanulmányi átlag fölött: </w:t>
      </w:r>
      <w:r w:rsidR="00C67CE8">
        <w:t xml:space="preserve">nettó </w:t>
      </w:r>
      <w:r w:rsidRPr="00555FF8">
        <w:t>50 ezer forint /hónap</w:t>
      </w:r>
      <w:r w:rsidR="002B038C">
        <w:t>.</w:t>
      </w:r>
    </w:p>
    <w:p w:rsidR="00672F71" w:rsidRDefault="000E77C3" w:rsidP="000C30DE">
      <w:pPr>
        <w:spacing w:line="276" w:lineRule="auto"/>
      </w:pPr>
      <w:r>
        <w:t>Az ösztöndíj a szakmai tanulmányok végéig folyósítható.</w:t>
      </w:r>
    </w:p>
    <w:p w:rsidR="00C67CE8" w:rsidRDefault="00C67CE8" w:rsidP="000C30DE">
      <w:pPr>
        <w:spacing w:line="276" w:lineRule="auto"/>
      </w:pPr>
    </w:p>
    <w:p w:rsidR="00C67CE8" w:rsidRPr="00624ACC" w:rsidRDefault="00C67CE8" w:rsidP="00C67CE8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A pályázatra az alábbi szako</w:t>
      </w:r>
      <w:r w:rsidRPr="00624ACC">
        <w:rPr>
          <w:rFonts w:cstheme="minorHAnsi"/>
          <w:b/>
        </w:rPr>
        <w:t xml:space="preserve">k </w:t>
      </w:r>
      <w:r>
        <w:rPr>
          <w:rFonts w:cstheme="minorHAnsi"/>
          <w:b/>
        </w:rPr>
        <w:t>hallgatói</w:t>
      </w:r>
      <w:r w:rsidRPr="00624ACC">
        <w:rPr>
          <w:rFonts w:cstheme="minorHAnsi"/>
          <w:b/>
        </w:rPr>
        <w:t xml:space="preserve"> jelentkezhetnek:</w:t>
      </w:r>
    </w:p>
    <w:p w:rsidR="00C67CE8" w:rsidRPr="00A501D6" w:rsidRDefault="00C67CE8" w:rsidP="00A501D6">
      <w:pPr>
        <w:pStyle w:val="Listaszerbekezds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u-HU"/>
        </w:rPr>
      </w:pPr>
      <w:r w:rsidRPr="00A501D6">
        <w:rPr>
          <w:rFonts w:eastAsia="Times New Roman" w:cs="Arial"/>
          <w:lang w:eastAsia="hu-HU"/>
        </w:rPr>
        <w:t>villamosmérnöki</w:t>
      </w:r>
      <w:r w:rsidRPr="00A501D6">
        <w:rPr>
          <w:rFonts w:eastAsia="Times New Roman" w:cs="Arial"/>
          <w:color w:val="000000"/>
          <w:lang w:eastAsia="hu-HU"/>
        </w:rPr>
        <w:t xml:space="preserve"> szak </w:t>
      </w:r>
      <w:proofErr w:type="spellStart"/>
      <w:r w:rsidRPr="00A501D6">
        <w:rPr>
          <w:rFonts w:eastAsia="Times New Roman" w:cs="Arial"/>
          <w:color w:val="000000"/>
          <w:lang w:eastAsia="hu-HU"/>
        </w:rPr>
        <w:t>BSc</w:t>
      </w:r>
      <w:proofErr w:type="spellEnd"/>
      <w:r w:rsidRPr="00A501D6">
        <w:rPr>
          <w:rFonts w:eastAsia="Times New Roman" w:cs="Arial"/>
          <w:color w:val="000000"/>
          <w:lang w:eastAsia="hu-HU"/>
        </w:rPr>
        <w:t xml:space="preserve"> (duális képzés résztvevői is)</w:t>
      </w:r>
    </w:p>
    <w:p w:rsidR="00C67CE8" w:rsidRPr="00A501D6" w:rsidRDefault="00C67CE8" w:rsidP="00A501D6">
      <w:pPr>
        <w:pStyle w:val="Listaszerbekezds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Style w:val="Kiemels2"/>
          <w:rFonts w:eastAsia="Times New Roman" w:cs="Arial"/>
          <w:b w:val="0"/>
          <w:bCs w:val="0"/>
          <w:color w:val="000000"/>
          <w:lang w:eastAsia="hu-HU"/>
        </w:rPr>
      </w:pPr>
      <w:r w:rsidRPr="00A501D6">
        <w:rPr>
          <w:rStyle w:val="Kiemels2"/>
          <w:rFonts w:cs="Arial"/>
          <w:b w:val="0"/>
          <w:color w:val="000000"/>
          <w:shd w:val="clear" w:color="auto" w:fill="FFFFFF"/>
        </w:rPr>
        <w:t xml:space="preserve">olaj- és gázmérnöki szak </w:t>
      </w:r>
      <w:proofErr w:type="spellStart"/>
      <w:r w:rsidRPr="00A501D6">
        <w:rPr>
          <w:rStyle w:val="Kiemels2"/>
          <w:rFonts w:cs="Arial"/>
          <w:b w:val="0"/>
          <w:color w:val="000000"/>
          <w:shd w:val="clear" w:color="auto" w:fill="FFFFFF"/>
        </w:rPr>
        <w:t>MSc</w:t>
      </w:r>
      <w:proofErr w:type="spellEnd"/>
    </w:p>
    <w:p w:rsidR="00C67CE8" w:rsidRPr="00A501D6" w:rsidRDefault="00C67CE8" w:rsidP="00A501D6">
      <w:pPr>
        <w:pStyle w:val="Listaszerbekezds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u-HU"/>
        </w:rPr>
      </w:pPr>
      <w:r w:rsidRPr="00A501D6">
        <w:rPr>
          <w:rStyle w:val="Kiemels2"/>
          <w:rFonts w:cs="Arial"/>
          <w:b w:val="0"/>
          <w:color w:val="000000"/>
          <w:shd w:val="clear" w:color="auto" w:fill="FFFFFF"/>
        </w:rPr>
        <w:t xml:space="preserve">villamosmérnöki szak </w:t>
      </w:r>
      <w:proofErr w:type="spellStart"/>
      <w:r w:rsidRPr="00A501D6">
        <w:rPr>
          <w:rFonts w:cs="Arial"/>
          <w:color w:val="000000"/>
          <w:shd w:val="clear" w:color="auto" w:fill="FFFFFF"/>
        </w:rPr>
        <w:t>MSc</w:t>
      </w:r>
      <w:proofErr w:type="spellEnd"/>
    </w:p>
    <w:p w:rsidR="00C67CE8" w:rsidRDefault="00C67CE8" w:rsidP="000C30DE">
      <w:pPr>
        <w:spacing w:line="276" w:lineRule="auto"/>
      </w:pPr>
    </w:p>
    <w:p w:rsidR="00C67CE8" w:rsidRPr="0065144E" w:rsidRDefault="00C67CE8" w:rsidP="00C67CE8">
      <w:pPr>
        <w:spacing w:line="276" w:lineRule="auto"/>
        <w:rPr>
          <w:rFonts w:cstheme="minorHAnsi"/>
          <w:b/>
        </w:rPr>
      </w:pPr>
      <w:r w:rsidRPr="0065144E">
        <w:rPr>
          <w:rFonts w:cstheme="minorHAnsi"/>
          <w:b/>
        </w:rPr>
        <w:t xml:space="preserve">A jelentkezés feltétele: </w:t>
      </w:r>
    </w:p>
    <w:p w:rsidR="000C4C32" w:rsidRDefault="00C1765F" w:rsidP="000C4C32">
      <w:pPr>
        <w:pStyle w:val="Listaszerbekezds"/>
        <w:numPr>
          <w:ilvl w:val="0"/>
          <w:numId w:val="2"/>
        </w:numPr>
        <w:spacing w:after="120" w:line="240" w:lineRule="auto"/>
        <w:jc w:val="both"/>
        <w:rPr>
          <w:rFonts w:cstheme="minorHAnsi"/>
        </w:rPr>
      </w:pPr>
      <w:r w:rsidRPr="0065144E">
        <w:rPr>
          <w:rFonts w:cstheme="minorHAnsi"/>
        </w:rPr>
        <w:t xml:space="preserve">Legalább </w:t>
      </w:r>
      <w:r w:rsidR="0065144E" w:rsidRPr="0065144E">
        <w:rPr>
          <w:rFonts w:cstheme="minorHAnsi"/>
        </w:rPr>
        <w:t>egy sikeresen teljesített félév</w:t>
      </w:r>
    </w:p>
    <w:p w:rsidR="000C4C32" w:rsidRDefault="00A501D6" w:rsidP="000C4C32">
      <w:pPr>
        <w:pStyle w:val="Listaszerbekezds"/>
        <w:numPr>
          <w:ilvl w:val="0"/>
          <w:numId w:val="2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H</w:t>
      </w:r>
      <w:r w:rsidR="0065144E" w:rsidRPr="0065144E">
        <w:rPr>
          <w:rFonts w:cstheme="minorHAnsi"/>
        </w:rPr>
        <w:t>alasztás nélküli tanulmányok folytatása.</w:t>
      </w:r>
      <w:r w:rsidR="000C4C32">
        <w:rPr>
          <w:rFonts w:cstheme="minorHAnsi"/>
        </w:rPr>
        <w:t xml:space="preserve"> </w:t>
      </w:r>
    </w:p>
    <w:p w:rsidR="000C4C32" w:rsidRPr="000C4C32" w:rsidRDefault="000C4C32" w:rsidP="000C4C32">
      <w:pPr>
        <w:pStyle w:val="Listaszerbekezds"/>
        <w:numPr>
          <w:ilvl w:val="0"/>
          <w:numId w:val="2"/>
        </w:numPr>
        <w:spacing w:after="120" w:line="240" w:lineRule="auto"/>
        <w:jc w:val="both"/>
        <w:rPr>
          <w:rFonts w:cstheme="minorHAnsi"/>
        </w:rPr>
      </w:pPr>
      <w:r w:rsidRPr="000C4C32">
        <w:rPr>
          <w:rFonts w:cstheme="minorHAnsi"/>
        </w:rPr>
        <w:t>Mérnöki tanulmányok súlyozott tanulmányi átlaga</w:t>
      </w:r>
      <w:r>
        <w:rPr>
          <w:rFonts w:cstheme="minorHAnsi"/>
        </w:rPr>
        <w:t xml:space="preserve"> minimum</w:t>
      </w:r>
      <w:r w:rsidRPr="000C4C32">
        <w:rPr>
          <w:rFonts w:cstheme="minorHAnsi"/>
        </w:rPr>
        <w:t>: 3,0</w:t>
      </w:r>
    </w:p>
    <w:p w:rsidR="00C67CE8" w:rsidRPr="001517E4" w:rsidRDefault="00C67CE8" w:rsidP="00C67CE8">
      <w:pPr>
        <w:spacing w:line="276" w:lineRule="auto"/>
        <w:rPr>
          <w:rFonts w:cstheme="minorHAnsi"/>
        </w:rPr>
      </w:pPr>
    </w:p>
    <w:p w:rsidR="00C67CE8" w:rsidRDefault="00C67CE8" w:rsidP="00C67CE8">
      <w:pPr>
        <w:spacing w:line="276" w:lineRule="auto"/>
        <w:rPr>
          <w:b/>
        </w:rPr>
      </w:pPr>
      <w:r w:rsidRPr="00FD0B9E">
        <w:rPr>
          <w:b/>
        </w:rPr>
        <w:t xml:space="preserve"> </w:t>
      </w:r>
      <w:r>
        <w:rPr>
          <w:b/>
        </w:rPr>
        <w:t xml:space="preserve">Jelentkezés határideje: </w:t>
      </w:r>
    </w:p>
    <w:p w:rsidR="00C67CE8" w:rsidRDefault="00C1765F" w:rsidP="00C67CE8">
      <w:pPr>
        <w:spacing w:line="276" w:lineRule="auto"/>
      </w:pPr>
      <w:r>
        <w:t xml:space="preserve">Az első </w:t>
      </w:r>
      <w:r>
        <w:rPr>
          <w:rFonts w:cstheme="minorHAnsi"/>
        </w:rPr>
        <w:t>sikeresen teljesített félév után bármikor.</w:t>
      </w:r>
    </w:p>
    <w:p w:rsidR="000C30DE" w:rsidRPr="00FE335C" w:rsidRDefault="000C30DE" w:rsidP="000C30DE">
      <w:pPr>
        <w:spacing w:line="276" w:lineRule="auto"/>
      </w:pPr>
    </w:p>
    <w:p w:rsidR="00C67CE8" w:rsidRPr="00C67CE8" w:rsidRDefault="00C67CE8" w:rsidP="00C67CE8">
      <w:pPr>
        <w:spacing w:line="276" w:lineRule="auto"/>
        <w:rPr>
          <w:rFonts w:cstheme="minorHAnsi"/>
          <w:b/>
        </w:rPr>
      </w:pPr>
      <w:r w:rsidRPr="00C67CE8">
        <w:rPr>
          <w:rFonts w:cstheme="minorHAnsi"/>
          <w:b/>
        </w:rPr>
        <w:t xml:space="preserve">Jelentkezés: </w:t>
      </w:r>
    </w:p>
    <w:p w:rsidR="00C67CE8" w:rsidRDefault="00C67CE8" w:rsidP="00C67CE8">
      <w:pPr>
        <w:spacing w:line="276" w:lineRule="auto"/>
        <w:ind w:left="360"/>
        <w:rPr>
          <w:rFonts w:cstheme="minorHAnsi"/>
        </w:rPr>
      </w:pPr>
    </w:p>
    <w:p w:rsidR="00C67CE8" w:rsidRDefault="00C67CE8" w:rsidP="00C67CE8">
      <w:pPr>
        <w:spacing w:line="276" w:lineRule="auto"/>
        <w:rPr>
          <w:rFonts w:cstheme="minorHAnsi"/>
        </w:rPr>
      </w:pPr>
      <w:r w:rsidRPr="00C67CE8">
        <w:rPr>
          <w:rFonts w:cstheme="minorHAnsi"/>
        </w:rPr>
        <w:t xml:space="preserve">Küldd el az alábbi dokumentumokat az </w:t>
      </w:r>
      <w:hyperlink r:id="rId5" w:history="1">
        <w:r w:rsidRPr="00C67CE8">
          <w:rPr>
            <w:rStyle w:val="Hiperhivatkozs"/>
            <w:rFonts w:cstheme="minorHAnsi"/>
          </w:rPr>
          <w:t>utanpotlas@nkm.energy</w:t>
        </w:r>
      </w:hyperlink>
      <w:r w:rsidRPr="00C67CE8">
        <w:rPr>
          <w:rFonts w:cstheme="minorHAnsi"/>
        </w:rPr>
        <w:t xml:space="preserve"> címre:</w:t>
      </w:r>
    </w:p>
    <w:p w:rsidR="00C67CE8" w:rsidRDefault="00C67CE8" w:rsidP="00C67CE8">
      <w:pPr>
        <w:spacing w:line="276" w:lineRule="auto"/>
        <w:ind w:left="360"/>
        <w:rPr>
          <w:rFonts w:cstheme="minorHAnsi"/>
        </w:rPr>
      </w:pPr>
    </w:p>
    <w:p w:rsidR="00C67CE8" w:rsidRDefault="00C67CE8" w:rsidP="00C67CE8">
      <w:pPr>
        <w:spacing w:line="276" w:lineRule="auto"/>
        <w:rPr>
          <w:rFonts w:cstheme="minorHAnsi"/>
        </w:rPr>
      </w:pPr>
      <w:r>
        <w:rPr>
          <w:rFonts w:cstheme="minorHAnsi"/>
          <w:b/>
        </w:rPr>
        <w:t>-</w:t>
      </w:r>
      <w:r w:rsidRPr="00FD0B9E">
        <w:rPr>
          <w:rFonts w:cstheme="minorHAnsi"/>
        </w:rPr>
        <w:t xml:space="preserve"> önéletrajz</w:t>
      </w:r>
    </w:p>
    <w:p w:rsidR="00C67CE8" w:rsidRPr="00FD0B9E" w:rsidRDefault="00C67CE8" w:rsidP="00C67CE8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FD0B9E">
        <w:rPr>
          <w:rFonts w:cstheme="minorHAnsi"/>
        </w:rPr>
        <w:t>motivációs levél</w:t>
      </w:r>
    </w:p>
    <w:p w:rsidR="00C67CE8" w:rsidRPr="00FD0B9E" w:rsidRDefault="00C67CE8" w:rsidP="00C67CE8">
      <w:pPr>
        <w:spacing w:line="276" w:lineRule="auto"/>
        <w:rPr>
          <w:rFonts w:cstheme="minorHAnsi"/>
        </w:rPr>
      </w:pPr>
      <w:r w:rsidRPr="00FD0B9E">
        <w:rPr>
          <w:rFonts w:cstheme="minorHAnsi"/>
        </w:rPr>
        <w:lastRenderedPageBreak/>
        <w:t xml:space="preserve">- </w:t>
      </w:r>
      <w:r>
        <w:rPr>
          <w:rFonts w:cstheme="minorHAnsi"/>
        </w:rPr>
        <w:t>a</w:t>
      </w:r>
      <w:r w:rsidR="00C1765F">
        <w:rPr>
          <w:rFonts w:cstheme="minorHAnsi"/>
        </w:rPr>
        <w:t>z e-index</w:t>
      </w:r>
      <w:r w:rsidRPr="00FD0B9E">
        <w:rPr>
          <w:rFonts w:cstheme="minorHAnsi"/>
        </w:rPr>
        <w:t xml:space="preserve"> másolat</w:t>
      </w:r>
      <w:r>
        <w:rPr>
          <w:rFonts w:cstheme="minorHAnsi"/>
        </w:rPr>
        <w:t>a</w:t>
      </w:r>
    </w:p>
    <w:p w:rsidR="00672F71" w:rsidRDefault="00672F71" w:rsidP="00672F71">
      <w:pPr>
        <w:jc w:val="both"/>
        <w:rPr>
          <w:b/>
        </w:rPr>
      </w:pPr>
    </w:p>
    <w:p w:rsidR="00C1765F" w:rsidRPr="0078591A" w:rsidRDefault="00C1765F" w:rsidP="00C1765F">
      <w:pPr>
        <w:spacing w:line="276" w:lineRule="auto"/>
        <w:rPr>
          <w:b/>
        </w:rPr>
      </w:pPr>
      <w:r>
        <w:rPr>
          <w:b/>
        </w:rPr>
        <w:t>F</w:t>
      </w:r>
      <w:r w:rsidRPr="0078591A">
        <w:rPr>
          <w:b/>
        </w:rPr>
        <w:t>eltételek:</w:t>
      </w:r>
    </w:p>
    <w:p w:rsidR="00C1765F" w:rsidRDefault="00C1765F" w:rsidP="00C1765F">
      <w:pPr>
        <w:spacing w:line="276" w:lineRule="auto"/>
      </w:pPr>
      <w:r>
        <w:t>Az ösztöndíjas a szakmai gyakorlatát az NKM Nemzeti Közművek Csoportnál tölti.</w:t>
      </w:r>
    </w:p>
    <w:p w:rsidR="00C1765F" w:rsidRDefault="00C1765F" w:rsidP="00C1765F">
      <w:pPr>
        <w:spacing w:line="276" w:lineRule="auto"/>
      </w:pPr>
      <w:r>
        <w:t>Az ösztöndíjas szerződésben a tanuló vállalja, hogy a végzettség megszerzése után a támogatás idejével megegyező ideig munkaviszonyt létesít.</w:t>
      </w:r>
    </w:p>
    <w:p w:rsidR="00290D7B" w:rsidRDefault="00290D7B"/>
    <w:p w:rsidR="00C1765F" w:rsidRDefault="00C1765F" w:rsidP="00C1765F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A pályázatok elbírálása:</w:t>
      </w:r>
    </w:p>
    <w:p w:rsidR="00C1765F" w:rsidRPr="00800BBB" w:rsidRDefault="00C1765F" w:rsidP="00C1765F">
      <w:pPr>
        <w:spacing w:after="120" w:line="276" w:lineRule="auto"/>
        <w:rPr>
          <w:rFonts w:cstheme="minorHAnsi"/>
        </w:rPr>
      </w:pPr>
      <w:r w:rsidRPr="00FD0B9E">
        <w:rPr>
          <w:rFonts w:cstheme="minorHAnsi"/>
        </w:rPr>
        <w:t xml:space="preserve">A pályázókat a </w:t>
      </w:r>
      <w:r w:rsidR="002B038C">
        <w:rPr>
          <w:rFonts w:cstheme="minorHAnsi"/>
        </w:rPr>
        <w:t>szakmai</w:t>
      </w:r>
      <w:r w:rsidRPr="00FD0B9E">
        <w:rPr>
          <w:rFonts w:cstheme="minorHAnsi"/>
        </w:rPr>
        <w:t xml:space="preserve"> vezető hallgatj</w:t>
      </w:r>
      <w:r w:rsidR="00450ED8">
        <w:rPr>
          <w:rFonts w:cstheme="minorHAnsi"/>
        </w:rPr>
        <w:t>a</w:t>
      </w:r>
      <w:r w:rsidRPr="00FD0B9E">
        <w:rPr>
          <w:rFonts w:cstheme="minorHAnsi"/>
        </w:rPr>
        <w:t xml:space="preserve"> meg, a sikeres pályázókkal a</w:t>
      </w:r>
      <w:r>
        <w:rPr>
          <w:rFonts w:cstheme="minorHAnsi"/>
        </w:rPr>
        <w:t>z NKM</w:t>
      </w:r>
      <w:r w:rsidRPr="00FD0B9E">
        <w:rPr>
          <w:rFonts w:cstheme="minorHAnsi"/>
        </w:rPr>
        <w:t xml:space="preserve"> Nemzeti Közművek</w:t>
      </w:r>
      <w:r>
        <w:rPr>
          <w:rFonts w:cstheme="minorHAnsi"/>
        </w:rPr>
        <w:t xml:space="preserve"> </w:t>
      </w:r>
      <w:proofErr w:type="spellStart"/>
      <w:r>
        <w:t>Zrt</w:t>
      </w:r>
      <w:proofErr w:type="spellEnd"/>
      <w:r>
        <w:t>.</w:t>
      </w:r>
      <w:r w:rsidRPr="00FD0B9E">
        <w:rPr>
          <w:rFonts w:cstheme="minorHAnsi"/>
        </w:rPr>
        <w:t xml:space="preserve"> ösztöndíjas szerződést köt.</w:t>
      </w:r>
      <w:r>
        <w:rPr>
          <w:rFonts w:cstheme="minorHAnsi"/>
        </w:rPr>
        <w:t xml:space="preserve"> </w:t>
      </w:r>
      <w:r w:rsidRPr="000E6557">
        <w:rPr>
          <w:rFonts w:cstheme="minorHAnsi"/>
        </w:rPr>
        <w:t>Az ösztöndíj pályázatot megelőzően teljesített összefüggő szakmai gyakorlaton nyújtott teljesítmény az elbírálás során figyelembe vehető.</w:t>
      </w:r>
    </w:p>
    <w:p w:rsidR="00C1765F" w:rsidRDefault="00C1765F"/>
    <w:sectPr w:rsidR="00C17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A083E"/>
    <w:multiLevelType w:val="multilevel"/>
    <w:tmpl w:val="BA0E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DF2EA9"/>
    <w:multiLevelType w:val="hybridMultilevel"/>
    <w:tmpl w:val="4DF05EA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E6F1F88"/>
    <w:multiLevelType w:val="multilevel"/>
    <w:tmpl w:val="BC0A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CB58B8"/>
    <w:multiLevelType w:val="hybridMultilevel"/>
    <w:tmpl w:val="B85AC59C"/>
    <w:lvl w:ilvl="0" w:tplc="EA1A9F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E51D5"/>
    <w:multiLevelType w:val="hybridMultilevel"/>
    <w:tmpl w:val="4152525C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79"/>
    <w:rsid w:val="000C30DE"/>
    <w:rsid w:val="000C4C32"/>
    <w:rsid w:val="000E77C3"/>
    <w:rsid w:val="000F34C5"/>
    <w:rsid w:val="00147C12"/>
    <w:rsid w:val="00290D7B"/>
    <w:rsid w:val="002B038C"/>
    <w:rsid w:val="00305479"/>
    <w:rsid w:val="00450ED8"/>
    <w:rsid w:val="00482C0B"/>
    <w:rsid w:val="00571C1A"/>
    <w:rsid w:val="00576EE1"/>
    <w:rsid w:val="0065144E"/>
    <w:rsid w:val="00672F71"/>
    <w:rsid w:val="00A501D6"/>
    <w:rsid w:val="00A811FE"/>
    <w:rsid w:val="00C1765F"/>
    <w:rsid w:val="00C33848"/>
    <w:rsid w:val="00C6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A2C56"/>
  <w15:chartTrackingRefBased/>
  <w15:docId w15:val="{4835B6F3-AB0A-46B9-A6C7-27150BC0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2F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672F71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672F71"/>
  </w:style>
  <w:style w:type="character" w:styleId="Hiperhivatkozs">
    <w:name w:val="Hyperlink"/>
    <w:basedOn w:val="Bekezdsalapbettpusa"/>
    <w:uiPriority w:val="99"/>
    <w:semiHidden/>
    <w:unhideWhenUsed/>
    <w:rsid w:val="000C30DE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0C30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7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tanpotlas@nkm.ener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Kiss</dc:creator>
  <cp:keywords/>
  <dc:description/>
  <cp:lastModifiedBy>Tímea Kiss</cp:lastModifiedBy>
  <cp:revision>2</cp:revision>
  <dcterms:created xsi:type="dcterms:W3CDTF">2019-01-15T14:20:00Z</dcterms:created>
  <dcterms:modified xsi:type="dcterms:W3CDTF">2019-01-15T14:20:00Z</dcterms:modified>
</cp:coreProperties>
</file>